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36" w:rsidRDefault="00B570A8">
      <w:pPr>
        <w:pStyle w:val="Titre1"/>
        <w:spacing w:before="73" w:line="482" w:lineRule="auto"/>
        <w:ind w:left="2404" w:right="2404" w:hanging="1"/>
        <w:jc w:val="center"/>
        <w:rPr>
          <w:color w:val="333333"/>
        </w:rPr>
      </w:pPr>
      <w:r>
        <w:rPr>
          <w:color w:val="333333"/>
        </w:rPr>
        <w:t>RÈGLEMENTS SPÉCIFI</w:t>
      </w:r>
      <w:r w:rsidR="002A2D36">
        <w:rPr>
          <w:color w:val="333333"/>
        </w:rPr>
        <w:t>QUE TOURNOI DE FUTSAL</w:t>
      </w:r>
    </w:p>
    <w:p w:rsidR="00DB5754" w:rsidRDefault="00B570A8">
      <w:pPr>
        <w:pStyle w:val="Titre1"/>
        <w:spacing w:before="73" w:line="482" w:lineRule="auto"/>
        <w:ind w:left="2404" w:right="2404" w:hanging="1"/>
        <w:jc w:val="center"/>
      </w:pPr>
      <w:r>
        <w:rPr>
          <w:color w:val="333333"/>
        </w:rPr>
        <w:t xml:space="preserve"> TABLE DES MATIÈRES</w:t>
      </w:r>
    </w:p>
    <w:p w:rsidR="00DB5754" w:rsidRDefault="00B570A8">
      <w:pPr>
        <w:pStyle w:val="Corpsdetexte"/>
        <w:tabs>
          <w:tab w:val="left" w:leader="dot" w:pos="4112"/>
        </w:tabs>
        <w:spacing w:line="275" w:lineRule="exact"/>
      </w:pPr>
      <w:r>
        <w:rPr>
          <w:color w:val="333333"/>
        </w:rPr>
        <w:t>ARTICLE</w:t>
      </w:r>
      <w:r>
        <w:rPr>
          <w:color w:val="333333"/>
          <w:spacing w:val="-3"/>
        </w:rPr>
        <w:t xml:space="preserve"> </w:t>
      </w:r>
      <w:r>
        <w:rPr>
          <w:color w:val="333333"/>
        </w:rPr>
        <w:t>1…</w:t>
      </w:r>
      <w:r>
        <w:rPr>
          <w:color w:val="333333"/>
        </w:rPr>
        <w:tab/>
        <w:t>Arbitrage</w:t>
      </w:r>
    </w:p>
    <w:p w:rsidR="00DB5754" w:rsidRDefault="00B570A8">
      <w:pPr>
        <w:pStyle w:val="Corpsdetexte"/>
        <w:tabs>
          <w:tab w:val="left" w:leader="dot" w:pos="4112"/>
        </w:tabs>
      </w:pPr>
      <w:r>
        <w:rPr>
          <w:color w:val="333333"/>
        </w:rPr>
        <w:t>ARTICLE</w:t>
      </w:r>
      <w:r>
        <w:rPr>
          <w:color w:val="333333"/>
          <w:spacing w:val="-3"/>
        </w:rPr>
        <w:t xml:space="preserve"> </w:t>
      </w:r>
      <w:r>
        <w:rPr>
          <w:color w:val="333333"/>
        </w:rPr>
        <w:t>2…</w:t>
      </w:r>
      <w:r>
        <w:rPr>
          <w:color w:val="333333"/>
        </w:rPr>
        <w:tab/>
        <w:t>Attribution des</w:t>
      </w:r>
      <w:r>
        <w:rPr>
          <w:color w:val="333333"/>
          <w:spacing w:val="-1"/>
        </w:rPr>
        <w:t xml:space="preserve"> </w:t>
      </w:r>
      <w:r>
        <w:rPr>
          <w:color w:val="333333"/>
        </w:rPr>
        <w:t>points</w:t>
      </w:r>
    </w:p>
    <w:p w:rsidR="00DB5754" w:rsidRDefault="00B570A8">
      <w:pPr>
        <w:pStyle w:val="Corpsdetexte"/>
        <w:tabs>
          <w:tab w:val="left" w:leader="dot" w:pos="4112"/>
        </w:tabs>
      </w:pPr>
      <w:r>
        <w:rPr>
          <w:color w:val="333333"/>
        </w:rPr>
        <w:t>ARTICEL</w:t>
      </w:r>
      <w:r>
        <w:rPr>
          <w:color w:val="333333"/>
          <w:spacing w:val="-5"/>
        </w:rPr>
        <w:t xml:space="preserve"> </w:t>
      </w:r>
      <w:r>
        <w:rPr>
          <w:color w:val="333333"/>
        </w:rPr>
        <w:t>3…</w:t>
      </w:r>
      <w:r>
        <w:rPr>
          <w:color w:val="333333"/>
        </w:rPr>
        <w:tab/>
        <w:t>Horaire</w:t>
      </w:r>
    </w:p>
    <w:p w:rsidR="00DB5754" w:rsidRDefault="00B570A8">
      <w:pPr>
        <w:pStyle w:val="Corpsdetexte"/>
        <w:tabs>
          <w:tab w:val="left" w:leader="dot" w:pos="4112"/>
        </w:tabs>
      </w:pPr>
      <w:r>
        <w:rPr>
          <w:color w:val="333333"/>
        </w:rPr>
        <w:t>ARTICEL</w:t>
      </w:r>
      <w:r>
        <w:rPr>
          <w:color w:val="333333"/>
          <w:spacing w:val="-5"/>
        </w:rPr>
        <w:t xml:space="preserve"> </w:t>
      </w:r>
      <w:r>
        <w:rPr>
          <w:color w:val="333333"/>
        </w:rPr>
        <w:t>4…</w:t>
      </w:r>
      <w:r>
        <w:rPr>
          <w:color w:val="333333"/>
        </w:rPr>
        <w:tab/>
        <w:t>Classement</w:t>
      </w:r>
    </w:p>
    <w:p w:rsidR="00DB5754" w:rsidRDefault="00B570A8">
      <w:pPr>
        <w:pStyle w:val="Corpsdetexte"/>
        <w:tabs>
          <w:tab w:val="left" w:leader="dot" w:pos="4112"/>
        </w:tabs>
      </w:pPr>
      <w:r>
        <w:rPr>
          <w:color w:val="333333"/>
        </w:rPr>
        <w:t>ARTICLE</w:t>
      </w:r>
      <w:r>
        <w:rPr>
          <w:color w:val="333333"/>
          <w:spacing w:val="-3"/>
        </w:rPr>
        <w:t xml:space="preserve"> </w:t>
      </w:r>
      <w:r>
        <w:rPr>
          <w:color w:val="333333"/>
        </w:rPr>
        <w:t>5.</w:t>
      </w:r>
      <w:r>
        <w:rPr>
          <w:color w:val="333333"/>
        </w:rPr>
        <w:tab/>
        <w:t>Discipline</w:t>
      </w:r>
    </w:p>
    <w:p w:rsidR="00DB5754" w:rsidRDefault="00B570A8">
      <w:pPr>
        <w:pStyle w:val="Corpsdetexte"/>
        <w:tabs>
          <w:tab w:val="left" w:leader="dot" w:pos="4112"/>
        </w:tabs>
      </w:pPr>
      <w:r>
        <w:rPr>
          <w:color w:val="333333"/>
        </w:rPr>
        <w:t>ARTICLE</w:t>
      </w:r>
      <w:r>
        <w:rPr>
          <w:color w:val="333333"/>
          <w:spacing w:val="-3"/>
        </w:rPr>
        <w:t xml:space="preserve"> </w:t>
      </w:r>
      <w:r>
        <w:rPr>
          <w:color w:val="333333"/>
        </w:rPr>
        <w:t>6…</w:t>
      </w:r>
      <w:r>
        <w:rPr>
          <w:color w:val="333333"/>
        </w:rPr>
        <w:tab/>
        <w:t>Durée des</w:t>
      </w:r>
      <w:r>
        <w:rPr>
          <w:color w:val="333333"/>
          <w:spacing w:val="-2"/>
        </w:rPr>
        <w:t xml:space="preserve"> </w:t>
      </w:r>
      <w:r>
        <w:rPr>
          <w:color w:val="333333"/>
        </w:rPr>
        <w:t>parties</w:t>
      </w:r>
    </w:p>
    <w:p w:rsidR="00DB5754" w:rsidRDefault="00B570A8">
      <w:pPr>
        <w:pStyle w:val="Corpsdetexte"/>
        <w:tabs>
          <w:tab w:val="left" w:leader="dot" w:pos="4112"/>
        </w:tabs>
      </w:pPr>
      <w:r>
        <w:rPr>
          <w:color w:val="333333"/>
        </w:rPr>
        <w:t>ARTICLE</w:t>
      </w:r>
      <w:r>
        <w:rPr>
          <w:color w:val="333333"/>
          <w:spacing w:val="-3"/>
        </w:rPr>
        <w:t xml:space="preserve"> </w:t>
      </w:r>
      <w:r>
        <w:rPr>
          <w:color w:val="333333"/>
        </w:rPr>
        <w:t>7…</w:t>
      </w:r>
      <w:r>
        <w:rPr>
          <w:color w:val="333333"/>
        </w:rPr>
        <w:tab/>
        <w:t>Ballon</w:t>
      </w:r>
    </w:p>
    <w:p w:rsidR="00DB5754" w:rsidRDefault="00B570A8">
      <w:pPr>
        <w:pStyle w:val="Corpsdetexte"/>
        <w:tabs>
          <w:tab w:val="left" w:leader="dot" w:pos="4113"/>
        </w:tabs>
        <w:spacing w:before="1"/>
      </w:pPr>
      <w:r>
        <w:rPr>
          <w:color w:val="333333"/>
        </w:rPr>
        <w:t>ARTICLE</w:t>
      </w:r>
      <w:r>
        <w:rPr>
          <w:color w:val="333333"/>
          <w:spacing w:val="-3"/>
        </w:rPr>
        <w:t xml:space="preserve"> </w:t>
      </w:r>
      <w:r>
        <w:rPr>
          <w:color w:val="333333"/>
        </w:rPr>
        <w:t>8…</w:t>
      </w:r>
      <w:r>
        <w:rPr>
          <w:color w:val="333333"/>
        </w:rPr>
        <w:tab/>
      </w:r>
      <w:r>
        <w:rPr>
          <w:color w:val="333333"/>
        </w:rPr>
        <w:t>Éligibilité des équipes</w:t>
      </w:r>
    </w:p>
    <w:p w:rsidR="00DB5754" w:rsidRDefault="00B570A8">
      <w:pPr>
        <w:pStyle w:val="Corpsdetexte"/>
        <w:tabs>
          <w:tab w:val="left" w:leader="dot" w:pos="4112"/>
        </w:tabs>
      </w:pPr>
      <w:r>
        <w:rPr>
          <w:color w:val="333333"/>
        </w:rPr>
        <w:t>ARTICLE</w:t>
      </w:r>
      <w:r>
        <w:rPr>
          <w:color w:val="333333"/>
          <w:spacing w:val="-3"/>
        </w:rPr>
        <w:t xml:space="preserve"> </w:t>
      </w:r>
      <w:r>
        <w:rPr>
          <w:color w:val="333333"/>
        </w:rPr>
        <w:t>9…</w:t>
      </w:r>
      <w:r>
        <w:rPr>
          <w:color w:val="333333"/>
        </w:rPr>
        <w:tab/>
        <w:t>Équipement des</w:t>
      </w:r>
      <w:r>
        <w:rPr>
          <w:color w:val="333333"/>
          <w:spacing w:val="-1"/>
        </w:rPr>
        <w:t xml:space="preserve"> </w:t>
      </w:r>
      <w:r>
        <w:rPr>
          <w:color w:val="333333"/>
        </w:rPr>
        <w:t>joueurs</w:t>
      </w:r>
    </w:p>
    <w:p w:rsidR="00DB5754" w:rsidRDefault="00B570A8">
      <w:pPr>
        <w:pStyle w:val="Corpsdetexte"/>
        <w:tabs>
          <w:tab w:val="left" w:leader="dot" w:pos="4115"/>
        </w:tabs>
      </w:pPr>
      <w:r>
        <w:rPr>
          <w:color w:val="333333"/>
        </w:rPr>
        <w:t>ARTICLE</w:t>
      </w:r>
      <w:r>
        <w:rPr>
          <w:color w:val="333333"/>
          <w:spacing w:val="-3"/>
        </w:rPr>
        <w:t xml:space="preserve"> </w:t>
      </w:r>
      <w:r>
        <w:rPr>
          <w:color w:val="333333"/>
        </w:rPr>
        <w:t>10…</w:t>
      </w:r>
      <w:r>
        <w:rPr>
          <w:color w:val="333333"/>
        </w:rPr>
        <w:tab/>
        <w:t>Loi du</w:t>
      </w:r>
      <w:r>
        <w:rPr>
          <w:color w:val="333333"/>
          <w:spacing w:val="2"/>
        </w:rPr>
        <w:t xml:space="preserve"> </w:t>
      </w:r>
      <w:r>
        <w:rPr>
          <w:color w:val="333333"/>
        </w:rPr>
        <w:t>jeu</w:t>
      </w:r>
    </w:p>
    <w:p w:rsidR="00DB5754" w:rsidRDefault="00B570A8">
      <w:pPr>
        <w:pStyle w:val="Corpsdetexte"/>
        <w:tabs>
          <w:tab w:val="left" w:leader="dot" w:pos="4113"/>
        </w:tabs>
      </w:pPr>
      <w:r>
        <w:rPr>
          <w:color w:val="333333"/>
        </w:rPr>
        <w:t>ARTICLE</w:t>
      </w:r>
      <w:r>
        <w:rPr>
          <w:color w:val="333333"/>
          <w:spacing w:val="-2"/>
        </w:rPr>
        <w:t xml:space="preserve"> </w:t>
      </w:r>
      <w:r>
        <w:rPr>
          <w:color w:val="333333"/>
        </w:rPr>
        <w:t>11</w:t>
      </w:r>
      <w:r>
        <w:rPr>
          <w:color w:val="333333"/>
        </w:rPr>
        <w:tab/>
        <w:t>Pointage</w:t>
      </w:r>
    </w:p>
    <w:p w:rsidR="00DB5754" w:rsidRDefault="00B570A8">
      <w:pPr>
        <w:pStyle w:val="Corpsdetexte"/>
        <w:tabs>
          <w:tab w:val="left" w:leader="dot" w:pos="4113"/>
        </w:tabs>
      </w:pPr>
      <w:r>
        <w:rPr>
          <w:color w:val="333333"/>
        </w:rPr>
        <w:t>ARTICLE</w:t>
      </w:r>
      <w:r>
        <w:rPr>
          <w:color w:val="333333"/>
          <w:spacing w:val="-3"/>
        </w:rPr>
        <w:t xml:space="preserve"> </w:t>
      </w:r>
      <w:r>
        <w:rPr>
          <w:color w:val="333333"/>
        </w:rPr>
        <w:t>12.</w:t>
      </w:r>
      <w:r>
        <w:rPr>
          <w:color w:val="333333"/>
        </w:rPr>
        <w:tab/>
        <w:t>Protêt</w:t>
      </w:r>
    </w:p>
    <w:p w:rsidR="00DB5754" w:rsidRDefault="00B570A8">
      <w:pPr>
        <w:pStyle w:val="Corpsdetexte"/>
        <w:tabs>
          <w:tab w:val="left" w:leader="dot" w:pos="4113"/>
        </w:tabs>
      </w:pPr>
      <w:r>
        <w:rPr>
          <w:color w:val="333333"/>
        </w:rPr>
        <w:t>ARTICLE</w:t>
      </w:r>
      <w:r>
        <w:rPr>
          <w:color w:val="333333"/>
          <w:spacing w:val="-3"/>
        </w:rPr>
        <w:t xml:space="preserve"> </w:t>
      </w:r>
      <w:r>
        <w:rPr>
          <w:color w:val="333333"/>
        </w:rPr>
        <w:t>13…</w:t>
      </w:r>
      <w:r>
        <w:rPr>
          <w:color w:val="333333"/>
        </w:rPr>
        <w:tab/>
        <w:t>Règles</w:t>
      </w:r>
      <w:r>
        <w:rPr>
          <w:color w:val="333333"/>
          <w:spacing w:val="1"/>
        </w:rPr>
        <w:t xml:space="preserve"> </w:t>
      </w:r>
      <w:r>
        <w:rPr>
          <w:color w:val="333333"/>
        </w:rPr>
        <w:t>générales</w:t>
      </w:r>
    </w:p>
    <w:p w:rsidR="00DB5754" w:rsidRDefault="00B570A8">
      <w:pPr>
        <w:pStyle w:val="Corpsdetexte"/>
        <w:tabs>
          <w:tab w:val="left" w:leader="dot" w:pos="4113"/>
        </w:tabs>
      </w:pPr>
      <w:r>
        <w:rPr>
          <w:color w:val="333333"/>
        </w:rPr>
        <w:t>ARTICLE</w:t>
      </w:r>
      <w:r>
        <w:rPr>
          <w:color w:val="333333"/>
          <w:spacing w:val="-3"/>
        </w:rPr>
        <w:t xml:space="preserve"> </w:t>
      </w:r>
      <w:r>
        <w:rPr>
          <w:color w:val="333333"/>
        </w:rPr>
        <w:t>14…</w:t>
      </w:r>
      <w:r>
        <w:rPr>
          <w:color w:val="333333"/>
        </w:rPr>
        <w:tab/>
        <w:t>Substitution</w:t>
      </w:r>
    </w:p>
    <w:p w:rsidR="00DB5754" w:rsidRDefault="00B570A8">
      <w:pPr>
        <w:pStyle w:val="Corpsdetexte"/>
        <w:tabs>
          <w:tab w:val="left" w:leader="dot" w:pos="4112"/>
        </w:tabs>
      </w:pPr>
      <w:r>
        <w:rPr>
          <w:color w:val="333333"/>
        </w:rPr>
        <w:t>ARTICLE</w:t>
      </w:r>
      <w:r>
        <w:rPr>
          <w:color w:val="333333"/>
          <w:spacing w:val="-3"/>
        </w:rPr>
        <w:t xml:space="preserve"> </w:t>
      </w:r>
      <w:r>
        <w:rPr>
          <w:color w:val="333333"/>
        </w:rPr>
        <w:t>15…</w:t>
      </w:r>
      <w:r>
        <w:rPr>
          <w:color w:val="333333"/>
        </w:rPr>
        <w:tab/>
        <w:t>Dimension du terrain et du</w:t>
      </w:r>
      <w:r>
        <w:rPr>
          <w:color w:val="333333"/>
          <w:spacing w:val="-2"/>
        </w:rPr>
        <w:t xml:space="preserve"> </w:t>
      </w:r>
      <w:r>
        <w:rPr>
          <w:color w:val="333333"/>
        </w:rPr>
        <w:t>ballon</w:t>
      </w:r>
    </w:p>
    <w:p w:rsidR="00DB5754" w:rsidRDefault="00B570A8">
      <w:pPr>
        <w:pStyle w:val="Corpsdetexte"/>
        <w:tabs>
          <w:tab w:val="left" w:leader="dot" w:pos="4073"/>
        </w:tabs>
        <w:spacing w:before="7" w:line="269" w:lineRule="exact"/>
        <w:rPr>
          <w:rFonts w:ascii="Georgia" w:hAnsi="Georgia"/>
        </w:rPr>
      </w:pPr>
      <w:r>
        <w:rPr>
          <w:rFonts w:ascii="Georgia" w:hAnsi="Georgia"/>
          <w:color w:val="333333"/>
        </w:rPr>
        <w:t>A</w:t>
      </w:r>
      <w:r>
        <w:rPr>
          <w:rFonts w:ascii="Georgia" w:hAnsi="Georgia"/>
          <w:color w:val="333333"/>
          <w:spacing w:val="-1"/>
        </w:rPr>
        <w:t>R</w:t>
      </w:r>
      <w:r>
        <w:rPr>
          <w:rFonts w:ascii="Georgia" w:hAnsi="Georgia"/>
          <w:color w:val="333333"/>
        </w:rPr>
        <w:t>TIC</w:t>
      </w:r>
      <w:r>
        <w:rPr>
          <w:rFonts w:ascii="Georgia" w:hAnsi="Georgia"/>
          <w:color w:val="333333"/>
          <w:spacing w:val="-2"/>
        </w:rPr>
        <w:t>L</w:t>
      </w:r>
      <w:r>
        <w:rPr>
          <w:rFonts w:ascii="Georgia" w:hAnsi="Georgia"/>
          <w:color w:val="333333"/>
        </w:rPr>
        <w:t>E</w:t>
      </w:r>
      <w:r>
        <w:rPr>
          <w:rFonts w:ascii="Georgia" w:hAnsi="Georgia"/>
          <w:color w:val="333333"/>
          <w:spacing w:val="-2"/>
        </w:rPr>
        <w:t xml:space="preserve"> </w:t>
      </w:r>
      <w:r>
        <w:rPr>
          <w:rFonts w:ascii="Georgia" w:hAnsi="Georgia"/>
          <w:smallCaps/>
          <w:color w:val="333333"/>
        </w:rPr>
        <w:t>19</w:t>
      </w:r>
      <w:r>
        <w:rPr>
          <w:rFonts w:ascii="Georgia" w:hAnsi="Georgia"/>
          <w:color w:val="333333"/>
        </w:rPr>
        <w:t xml:space="preserve"> </w:t>
      </w:r>
      <w:r>
        <w:rPr>
          <w:rFonts w:ascii="Georgia" w:hAnsi="Georgia"/>
          <w:color w:val="333333"/>
        </w:rPr>
        <w:tab/>
      </w:r>
      <w:r>
        <w:rPr>
          <w:rFonts w:ascii="Georgia" w:hAnsi="Georgia"/>
          <w:color w:val="333333"/>
          <w:spacing w:val="-2"/>
        </w:rPr>
        <w:t>É</w:t>
      </w:r>
      <w:r>
        <w:rPr>
          <w:rFonts w:ascii="Georgia" w:hAnsi="Georgia"/>
          <w:color w:val="333333"/>
        </w:rPr>
        <w:t>th</w:t>
      </w:r>
      <w:r>
        <w:rPr>
          <w:rFonts w:ascii="Georgia" w:hAnsi="Georgia"/>
          <w:color w:val="333333"/>
          <w:spacing w:val="-2"/>
        </w:rPr>
        <w:t>i</w:t>
      </w:r>
      <w:r>
        <w:rPr>
          <w:rFonts w:ascii="Georgia" w:hAnsi="Georgia"/>
          <w:color w:val="333333"/>
        </w:rPr>
        <w:t>q</w:t>
      </w:r>
      <w:r>
        <w:rPr>
          <w:rFonts w:ascii="Georgia" w:hAnsi="Georgia"/>
          <w:color w:val="333333"/>
          <w:spacing w:val="1"/>
        </w:rPr>
        <w:t>u</w:t>
      </w:r>
      <w:r>
        <w:rPr>
          <w:rFonts w:ascii="Georgia" w:hAnsi="Georgia"/>
          <w:color w:val="333333"/>
        </w:rPr>
        <w:t>e</w:t>
      </w:r>
      <w:r>
        <w:rPr>
          <w:rFonts w:ascii="Georgia" w:hAnsi="Georgia"/>
          <w:color w:val="333333"/>
          <w:spacing w:val="-4"/>
        </w:rPr>
        <w:t xml:space="preserve"> </w:t>
      </w:r>
      <w:r>
        <w:rPr>
          <w:rFonts w:ascii="Georgia" w:hAnsi="Georgia"/>
          <w:color w:val="333333"/>
        </w:rPr>
        <w:t>Sport</w:t>
      </w:r>
      <w:r>
        <w:rPr>
          <w:rFonts w:ascii="Georgia" w:hAnsi="Georgia"/>
          <w:color w:val="333333"/>
          <w:spacing w:val="-1"/>
        </w:rPr>
        <w:t>i</w:t>
      </w:r>
      <w:r>
        <w:rPr>
          <w:rFonts w:ascii="Georgia" w:hAnsi="Georgia"/>
          <w:color w:val="333333"/>
        </w:rPr>
        <w:t>ve</w:t>
      </w:r>
    </w:p>
    <w:p w:rsidR="00DB5754" w:rsidRDefault="00B570A8">
      <w:pPr>
        <w:pStyle w:val="Corpsdetexte"/>
        <w:tabs>
          <w:tab w:val="left" w:leader="dot" w:pos="4113"/>
        </w:tabs>
        <w:spacing w:line="272" w:lineRule="exact"/>
      </w:pPr>
      <w:r>
        <w:rPr>
          <w:color w:val="333333"/>
        </w:rPr>
        <w:t>ARTICLE</w:t>
      </w:r>
      <w:r>
        <w:rPr>
          <w:color w:val="333333"/>
          <w:spacing w:val="-2"/>
        </w:rPr>
        <w:t xml:space="preserve"> </w:t>
      </w:r>
      <w:r>
        <w:rPr>
          <w:color w:val="333333"/>
        </w:rPr>
        <w:t>26.</w:t>
      </w:r>
      <w:r>
        <w:rPr>
          <w:color w:val="333333"/>
        </w:rPr>
        <w:tab/>
        <w:t>Hébergement</w:t>
      </w:r>
    </w:p>
    <w:p w:rsidR="00DB5754" w:rsidRDefault="00DB5754">
      <w:pPr>
        <w:spacing w:line="272" w:lineRule="exact"/>
        <w:sectPr w:rsidR="00DB5754">
          <w:headerReference w:type="default" r:id="rId7"/>
          <w:type w:val="continuous"/>
          <w:pgSz w:w="12240" w:h="15840"/>
          <w:pgMar w:top="1360" w:right="1700" w:bottom="280" w:left="1700" w:header="362" w:footer="720" w:gutter="0"/>
          <w:cols w:space="720"/>
        </w:sectPr>
      </w:pPr>
    </w:p>
    <w:p w:rsidR="00DB5754" w:rsidRDefault="00B570A8">
      <w:pPr>
        <w:pStyle w:val="Titre1"/>
        <w:spacing w:before="73"/>
      </w:pPr>
      <w:r>
        <w:rPr>
          <w:color w:val="333333"/>
        </w:rPr>
        <w:lastRenderedPageBreak/>
        <w:t>ARTICLE 1. Arbitrage</w:t>
      </w:r>
    </w:p>
    <w:p w:rsidR="00DB5754" w:rsidRDefault="00B570A8">
      <w:pPr>
        <w:pStyle w:val="Corpsdetexte"/>
        <w:spacing w:line="274" w:lineRule="exact"/>
      </w:pPr>
      <w:r>
        <w:rPr>
          <w:color w:val="333333"/>
        </w:rPr>
        <w:t>1.1 Un arbitre et un marqueur seront assignés pour chacune des parties.</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1"/>
        <w:ind w:left="0"/>
        <w:rPr>
          <w:sz w:val="21"/>
        </w:rPr>
      </w:pPr>
    </w:p>
    <w:p w:rsidR="00DB5754" w:rsidRDefault="00B570A8">
      <w:pPr>
        <w:pStyle w:val="Titre1"/>
      </w:pPr>
      <w:r>
        <w:rPr>
          <w:color w:val="333333"/>
        </w:rPr>
        <w:t>ARTICLE 2. Attribution des points</w:t>
      </w:r>
    </w:p>
    <w:p w:rsidR="00DB5754" w:rsidRDefault="00B570A8">
      <w:pPr>
        <w:pStyle w:val="Corpsdetexte"/>
        <w:spacing w:line="274" w:lineRule="exact"/>
      </w:pPr>
      <w:r>
        <w:rPr>
          <w:color w:val="333333"/>
        </w:rPr>
        <w:t>2.1</w:t>
      </w:r>
    </w:p>
    <w:p w:rsidR="00DB5754" w:rsidRDefault="00B570A8">
      <w:pPr>
        <w:pStyle w:val="Paragraphedeliste"/>
        <w:numPr>
          <w:ilvl w:val="0"/>
          <w:numId w:val="14"/>
        </w:numPr>
        <w:tabs>
          <w:tab w:val="left" w:pos="245"/>
        </w:tabs>
        <w:ind w:hanging="145"/>
        <w:rPr>
          <w:sz w:val="24"/>
        </w:rPr>
      </w:pPr>
      <w:r>
        <w:rPr>
          <w:color w:val="333333"/>
          <w:sz w:val="24"/>
        </w:rPr>
        <w:t>Victoire : 3</w:t>
      </w:r>
      <w:r>
        <w:rPr>
          <w:color w:val="333333"/>
          <w:spacing w:val="-3"/>
          <w:sz w:val="24"/>
        </w:rPr>
        <w:t xml:space="preserve"> </w:t>
      </w:r>
      <w:r>
        <w:rPr>
          <w:color w:val="333333"/>
          <w:sz w:val="24"/>
        </w:rPr>
        <w:t>points</w:t>
      </w:r>
    </w:p>
    <w:p w:rsidR="00DB5754" w:rsidRDefault="00B570A8">
      <w:pPr>
        <w:pStyle w:val="Paragraphedeliste"/>
        <w:numPr>
          <w:ilvl w:val="0"/>
          <w:numId w:val="14"/>
        </w:numPr>
        <w:tabs>
          <w:tab w:val="left" w:pos="245"/>
        </w:tabs>
        <w:ind w:hanging="145"/>
        <w:rPr>
          <w:sz w:val="24"/>
        </w:rPr>
      </w:pPr>
      <w:r>
        <w:rPr>
          <w:color w:val="333333"/>
          <w:sz w:val="24"/>
        </w:rPr>
        <w:t>Nulle : 1</w:t>
      </w:r>
      <w:r>
        <w:rPr>
          <w:color w:val="333333"/>
          <w:spacing w:val="-2"/>
          <w:sz w:val="24"/>
        </w:rPr>
        <w:t xml:space="preserve"> </w:t>
      </w:r>
      <w:r>
        <w:rPr>
          <w:color w:val="333333"/>
          <w:sz w:val="24"/>
        </w:rPr>
        <w:t>point</w:t>
      </w:r>
    </w:p>
    <w:p w:rsidR="00DB5754" w:rsidRDefault="00B570A8">
      <w:pPr>
        <w:pStyle w:val="Paragraphedeliste"/>
        <w:numPr>
          <w:ilvl w:val="0"/>
          <w:numId w:val="14"/>
        </w:numPr>
        <w:tabs>
          <w:tab w:val="left" w:pos="245"/>
        </w:tabs>
        <w:ind w:hanging="145"/>
        <w:rPr>
          <w:sz w:val="24"/>
        </w:rPr>
      </w:pPr>
      <w:r>
        <w:rPr>
          <w:color w:val="333333"/>
          <w:sz w:val="24"/>
        </w:rPr>
        <w:t>Défaite: 0</w:t>
      </w:r>
      <w:r>
        <w:rPr>
          <w:color w:val="333333"/>
          <w:spacing w:val="-1"/>
          <w:sz w:val="24"/>
        </w:rPr>
        <w:t xml:space="preserve"> </w:t>
      </w:r>
      <w:r>
        <w:rPr>
          <w:color w:val="333333"/>
          <w:sz w:val="24"/>
        </w:rPr>
        <w:t>point</w:t>
      </w:r>
    </w:p>
    <w:p w:rsidR="00DB5754" w:rsidRDefault="00B570A8">
      <w:pPr>
        <w:pStyle w:val="Paragraphedeliste"/>
        <w:numPr>
          <w:ilvl w:val="0"/>
          <w:numId w:val="14"/>
        </w:numPr>
        <w:tabs>
          <w:tab w:val="left" w:pos="245"/>
        </w:tabs>
        <w:ind w:hanging="145"/>
        <w:rPr>
          <w:sz w:val="24"/>
        </w:rPr>
      </w:pPr>
      <w:r>
        <w:rPr>
          <w:color w:val="333333"/>
          <w:sz w:val="24"/>
        </w:rPr>
        <w:t>Forfait: -2 point (Pointage de 3 à 0 pour une victoire par</w:t>
      </w:r>
      <w:r>
        <w:rPr>
          <w:color w:val="333333"/>
          <w:spacing w:val="-9"/>
          <w:sz w:val="24"/>
        </w:rPr>
        <w:t xml:space="preserve"> </w:t>
      </w:r>
      <w:r>
        <w:rPr>
          <w:color w:val="333333"/>
          <w:sz w:val="24"/>
        </w:rPr>
        <w:t>forfait)</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3"/>
        <w:ind w:left="0"/>
        <w:rPr>
          <w:sz w:val="21"/>
        </w:rPr>
      </w:pPr>
    </w:p>
    <w:p w:rsidR="00DB5754" w:rsidRDefault="00B570A8">
      <w:pPr>
        <w:pStyle w:val="Titre1"/>
        <w:spacing w:before="1"/>
      </w:pPr>
      <w:r>
        <w:rPr>
          <w:color w:val="333333"/>
        </w:rPr>
        <w:t>ARTICLE 3. Horaire</w:t>
      </w:r>
    </w:p>
    <w:p w:rsidR="00DB5754" w:rsidRDefault="00B570A8">
      <w:pPr>
        <w:pStyle w:val="Paragraphedeliste"/>
        <w:numPr>
          <w:ilvl w:val="1"/>
          <w:numId w:val="13"/>
        </w:numPr>
        <w:tabs>
          <w:tab w:val="left" w:pos="463"/>
        </w:tabs>
        <w:ind w:right="766" w:firstLine="0"/>
        <w:rPr>
          <w:sz w:val="24"/>
        </w:rPr>
      </w:pPr>
      <w:r>
        <w:rPr>
          <w:color w:val="333333"/>
          <w:spacing w:val="-3"/>
          <w:sz w:val="24"/>
        </w:rPr>
        <w:t xml:space="preserve">Le </w:t>
      </w:r>
      <w:r>
        <w:rPr>
          <w:color w:val="333333"/>
          <w:sz w:val="24"/>
        </w:rPr>
        <w:t>comité du tournoi se réserve le droit de modifier l’horaire du tournoi en tout temps.</w:t>
      </w:r>
    </w:p>
    <w:p w:rsidR="00DB5754" w:rsidRDefault="00B570A8">
      <w:pPr>
        <w:pStyle w:val="Paragraphedeliste"/>
        <w:numPr>
          <w:ilvl w:val="1"/>
          <w:numId w:val="13"/>
        </w:numPr>
        <w:tabs>
          <w:tab w:val="left" w:pos="461"/>
        </w:tabs>
        <w:ind w:right="102" w:firstLine="0"/>
        <w:rPr>
          <w:sz w:val="24"/>
        </w:rPr>
      </w:pPr>
      <w:r>
        <w:rPr>
          <w:color w:val="333333"/>
          <w:sz w:val="24"/>
        </w:rPr>
        <w:t>Une équipe qui n’est pas présente à une partie à l’horaire ou refuse de jouer la partie peu importe la raison perd automatiquement la partie par forfait (-2 points au</w:t>
      </w:r>
      <w:r>
        <w:rPr>
          <w:color w:val="333333"/>
          <w:spacing w:val="-13"/>
          <w:sz w:val="24"/>
        </w:rPr>
        <w:t xml:space="preserve"> </w:t>
      </w:r>
      <w:r>
        <w:rPr>
          <w:color w:val="333333"/>
          <w:sz w:val="24"/>
        </w:rPr>
        <w:t>cla</w:t>
      </w:r>
      <w:r>
        <w:rPr>
          <w:color w:val="333333"/>
          <w:sz w:val="24"/>
        </w:rPr>
        <w:t>ssement).</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9"/>
        <w:ind w:left="0"/>
        <w:rPr>
          <w:sz w:val="20"/>
        </w:rPr>
      </w:pPr>
    </w:p>
    <w:p w:rsidR="00DB5754" w:rsidRDefault="00B570A8">
      <w:pPr>
        <w:pStyle w:val="Titre1"/>
      </w:pPr>
      <w:r>
        <w:rPr>
          <w:color w:val="333333"/>
        </w:rPr>
        <w:t>ARTICLE 4. Classement</w:t>
      </w:r>
    </w:p>
    <w:p w:rsidR="00DB5754" w:rsidRDefault="00B570A8">
      <w:pPr>
        <w:pStyle w:val="Corpsdetexte"/>
        <w:ind w:right="336"/>
      </w:pPr>
      <w:r>
        <w:rPr>
          <w:color w:val="333333"/>
        </w:rPr>
        <w:t>4.1 Dans le cas d’une égalité au classement du groupe, les équipes seront départagées selon l’ordre suivant :</w:t>
      </w:r>
    </w:p>
    <w:p w:rsidR="00DB5754" w:rsidRDefault="00B570A8">
      <w:pPr>
        <w:pStyle w:val="Paragraphedeliste"/>
        <w:numPr>
          <w:ilvl w:val="0"/>
          <w:numId w:val="12"/>
        </w:numPr>
        <w:tabs>
          <w:tab w:val="left" w:pos="341"/>
        </w:tabs>
        <w:ind w:hanging="241"/>
        <w:rPr>
          <w:sz w:val="24"/>
        </w:rPr>
      </w:pPr>
      <w:r>
        <w:rPr>
          <w:color w:val="333333"/>
          <w:sz w:val="24"/>
        </w:rPr>
        <w:t>Résultat entre les deux équipes (ne s’applique pas en cas de triple</w:t>
      </w:r>
      <w:r>
        <w:rPr>
          <w:color w:val="333333"/>
          <w:spacing w:val="-10"/>
          <w:sz w:val="24"/>
        </w:rPr>
        <w:t xml:space="preserve"> </w:t>
      </w:r>
      <w:r>
        <w:rPr>
          <w:color w:val="333333"/>
          <w:sz w:val="24"/>
        </w:rPr>
        <w:t>égalité).</w:t>
      </w:r>
    </w:p>
    <w:p w:rsidR="00DB5754" w:rsidRDefault="00B570A8">
      <w:pPr>
        <w:pStyle w:val="Paragraphedeliste"/>
        <w:numPr>
          <w:ilvl w:val="0"/>
          <w:numId w:val="12"/>
        </w:numPr>
        <w:tabs>
          <w:tab w:val="left" w:pos="343"/>
        </w:tabs>
        <w:ind w:left="342" w:hanging="243"/>
        <w:rPr>
          <w:sz w:val="24"/>
        </w:rPr>
      </w:pPr>
      <w:r>
        <w:rPr>
          <w:color w:val="333333"/>
          <w:spacing w:val="-3"/>
          <w:sz w:val="24"/>
        </w:rPr>
        <w:t xml:space="preserve">Le </w:t>
      </w:r>
      <w:r>
        <w:rPr>
          <w:color w:val="333333"/>
          <w:sz w:val="24"/>
        </w:rPr>
        <w:t>plus haut différentiel de buts</w:t>
      </w:r>
      <w:r>
        <w:rPr>
          <w:color w:val="333333"/>
          <w:sz w:val="24"/>
        </w:rPr>
        <w:t xml:space="preserve"> pour et buts</w:t>
      </w:r>
      <w:r>
        <w:rPr>
          <w:color w:val="333333"/>
          <w:spacing w:val="1"/>
          <w:sz w:val="24"/>
        </w:rPr>
        <w:t xml:space="preserve"> </w:t>
      </w:r>
      <w:r>
        <w:rPr>
          <w:color w:val="333333"/>
          <w:sz w:val="24"/>
        </w:rPr>
        <w:t>contre.</w:t>
      </w:r>
    </w:p>
    <w:p w:rsidR="00DB5754" w:rsidRDefault="00B570A8">
      <w:pPr>
        <w:pStyle w:val="Paragraphedeliste"/>
        <w:numPr>
          <w:ilvl w:val="0"/>
          <w:numId w:val="12"/>
        </w:numPr>
        <w:tabs>
          <w:tab w:val="left" w:pos="341"/>
        </w:tabs>
        <w:ind w:hanging="241"/>
        <w:rPr>
          <w:sz w:val="24"/>
        </w:rPr>
      </w:pPr>
      <w:r>
        <w:rPr>
          <w:color w:val="333333"/>
          <w:sz w:val="24"/>
        </w:rPr>
        <w:t>Équipe ayant le moins de buts</w:t>
      </w:r>
      <w:r>
        <w:rPr>
          <w:color w:val="333333"/>
          <w:spacing w:val="-2"/>
          <w:sz w:val="24"/>
        </w:rPr>
        <w:t xml:space="preserve"> </w:t>
      </w:r>
      <w:r>
        <w:rPr>
          <w:color w:val="333333"/>
          <w:sz w:val="24"/>
        </w:rPr>
        <w:t>contre.</w:t>
      </w:r>
    </w:p>
    <w:p w:rsidR="00DB5754" w:rsidRDefault="00B570A8">
      <w:pPr>
        <w:pStyle w:val="Paragraphedeliste"/>
        <w:numPr>
          <w:ilvl w:val="0"/>
          <w:numId w:val="12"/>
        </w:numPr>
        <w:tabs>
          <w:tab w:val="left" w:pos="341"/>
        </w:tabs>
        <w:ind w:hanging="241"/>
        <w:rPr>
          <w:sz w:val="24"/>
        </w:rPr>
      </w:pPr>
      <w:r>
        <w:rPr>
          <w:color w:val="333333"/>
          <w:sz w:val="24"/>
        </w:rPr>
        <w:t>Équipe ayant le moins de cartons</w:t>
      </w:r>
      <w:r>
        <w:rPr>
          <w:color w:val="333333"/>
          <w:spacing w:val="-7"/>
          <w:sz w:val="24"/>
        </w:rPr>
        <w:t xml:space="preserve"> </w:t>
      </w:r>
      <w:r>
        <w:rPr>
          <w:color w:val="333333"/>
          <w:sz w:val="24"/>
        </w:rPr>
        <w:t>rouges.</w:t>
      </w:r>
    </w:p>
    <w:p w:rsidR="00DB5754" w:rsidRDefault="00B570A8">
      <w:pPr>
        <w:pStyle w:val="Paragraphedeliste"/>
        <w:numPr>
          <w:ilvl w:val="0"/>
          <w:numId w:val="12"/>
        </w:numPr>
        <w:tabs>
          <w:tab w:val="left" w:pos="341"/>
        </w:tabs>
        <w:ind w:hanging="241"/>
        <w:rPr>
          <w:sz w:val="24"/>
        </w:rPr>
      </w:pPr>
      <w:r>
        <w:rPr>
          <w:color w:val="333333"/>
          <w:sz w:val="24"/>
        </w:rPr>
        <w:t>Équipe ayant le moins de cartons</w:t>
      </w:r>
      <w:r>
        <w:rPr>
          <w:color w:val="333333"/>
          <w:spacing w:val="-6"/>
          <w:sz w:val="24"/>
        </w:rPr>
        <w:t xml:space="preserve"> </w:t>
      </w:r>
      <w:r>
        <w:rPr>
          <w:color w:val="333333"/>
          <w:sz w:val="24"/>
        </w:rPr>
        <w:t>jaunes.</w:t>
      </w:r>
    </w:p>
    <w:p w:rsidR="00DB5754" w:rsidRDefault="00B570A8">
      <w:pPr>
        <w:pStyle w:val="Paragraphedeliste"/>
        <w:numPr>
          <w:ilvl w:val="0"/>
          <w:numId w:val="12"/>
        </w:numPr>
        <w:tabs>
          <w:tab w:val="left" w:pos="341"/>
        </w:tabs>
        <w:ind w:hanging="241"/>
        <w:rPr>
          <w:sz w:val="24"/>
        </w:rPr>
      </w:pPr>
      <w:r>
        <w:rPr>
          <w:color w:val="333333"/>
          <w:sz w:val="24"/>
        </w:rPr>
        <w:t>Tirage au</w:t>
      </w:r>
      <w:r>
        <w:rPr>
          <w:color w:val="333333"/>
          <w:spacing w:val="-2"/>
          <w:sz w:val="24"/>
        </w:rPr>
        <w:t xml:space="preserve"> </w:t>
      </w:r>
      <w:r>
        <w:rPr>
          <w:color w:val="333333"/>
          <w:sz w:val="24"/>
        </w:rPr>
        <w:t>sort</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10"/>
        <w:ind w:left="0"/>
        <w:rPr>
          <w:sz w:val="20"/>
        </w:rPr>
      </w:pPr>
    </w:p>
    <w:p w:rsidR="00DB5754" w:rsidRDefault="00B570A8">
      <w:pPr>
        <w:pStyle w:val="Titre1"/>
        <w:spacing w:before="1"/>
      </w:pPr>
      <w:r>
        <w:rPr>
          <w:color w:val="333333"/>
        </w:rPr>
        <w:t>ARTICLE 5. Discipline</w:t>
      </w:r>
    </w:p>
    <w:p w:rsidR="00DB5754" w:rsidRDefault="00B570A8">
      <w:pPr>
        <w:pStyle w:val="Paragraphedeliste"/>
        <w:numPr>
          <w:ilvl w:val="1"/>
          <w:numId w:val="11"/>
        </w:numPr>
        <w:tabs>
          <w:tab w:val="left" w:pos="463"/>
        </w:tabs>
        <w:ind w:right="623" w:firstLine="0"/>
        <w:rPr>
          <w:sz w:val="24"/>
        </w:rPr>
      </w:pPr>
      <w:r>
        <w:rPr>
          <w:color w:val="333333"/>
          <w:spacing w:val="-3"/>
          <w:sz w:val="24"/>
        </w:rPr>
        <w:t xml:space="preserve">Les </w:t>
      </w:r>
      <w:r>
        <w:rPr>
          <w:color w:val="333333"/>
          <w:sz w:val="24"/>
        </w:rPr>
        <w:t>joueurs et les entraîneurs qui ne se conforment pas aux règles de conduite de l’organisation pourront se voir expulsés du</w:t>
      </w:r>
      <w:r>
        <w:rPr>
          <w:color w:val="333333"/>
          <w:spacing w:val="-2"/>
          <w:sz w:val="24"/>
        </w:rPr>
        <w:t xml:space="preserve"> </w:t>
      </w:r>
      <w:r>
        <w:rPr>
          <w:color w:val="333333"/>
          <w:sz w:val="24"/>
        </w:rPr>
        <w:t>tournoi.</w:t>
      </w:r>
    </w:p>
    <w:p w:rsidR="00DB5754" w:rsidRDefault="00B570A8">
      <w:pPr>
        <w:pStyle w:val="Paragraphedeliste"/>
        <w:numPr>
          <w:ilvl w:val="1"/>
          <w:numId w:val="11"/>
        </w:numPr>
        <w:tabs>
          <w:tab w:val="left" w:pos="461"/>
        </w:tabs>
        <w:ind w:right="679" w:firstLine="0"/>
        <w:rPr>
          <w:sz w:val="24"/>
        </w:rPr>
      </w:pPr>
      <w:r>
        <w:rPr>
          <w:color w:val="333333"/>
          <w:sz w:val="24"/>
        </w:rPr>
        <w:t xml:space="preserve">Un arbitre peut demander à quiconque, en tant que spectateur, qui démontre un comportement antisportif de quitter les lieux. </w:t>
      </w:r>
      <w:r>
        <w:rPr>
          <w:color w:val="333333"/>
          <w:sz w:val="24"/>
        </w:rPr>
        <w:t>Si le spectateur ne quitte pas les lieux, l’équipe à laquelle il est lié aura 5 minutes pour assurer le départ de celui-ci,</w:t>
      </w:r>
      <w:r>
        <w:rPr>
          <w:color w:val="333333"/>
          <w:spacing w:val="-13"/>
          <w:sz w:val="24"/>
        </w:rPr>
        <w:t xml:space="preserve"> </w:t>
      </w:r>
      <w:r>
        <w:rPr>
          <w:color w:val="333333"/>
          <w:sz w:val="24"/>
        </w:rPr>
        <w:t>sinon</w:t>
      </w:r>
    </w:p>
    <w:p w:rsidR="00DB5754" w:rsidRDefault="00B570A8">
      <w:pPr>
        <w:pStyle w:val="Corpsdetexte"/>
        <w:ind w:right="336"/>
      </w:pPr>
      <w:proofErr w:type="gramStart"/>
      <w:r>
        <w:rPr>
          <w:color w:val="333333"/>
        </w:rPr>
        <w:t>l’équipe</w:t>
      </w:r>
      <w:proofErr w:type="gramEnd"/>
      <w:r>
        <w:rPr>
          <w:color w:val="333333"/>
        </w:rPr>
        <w:t xml:space="preserve"> perdra la partie par forfait. Les spectateurs doivent s’asseoir du côté opposé au banc des joueurs.</w:t>
      </w:r>
    </w:p>
    <w:p w:rsidR="00DB5754" w:rsidRDefault="00B570A8">
      <w:pPr>
        <w:pStyle w:val="Paragraphedeliste"/>
        <w:numPr>
          <w:ilvl w:val="1"/>
          <w:numId w:val="11"/>
        </w:numPr>
        <w:tabs>
          <w:tab w:val="left" w:pos="461"/>
        </w:tabs>
        <w:ind w:right="562" w:firstLine="0"/>
        <w:rPr>
          <w:sz w:val="24"/>
        </w:rPr>
      </w:pPr>
      <w:r>
        <w:rPr>
          <w:color w:val="333333"/>
          <w:sz w:val="24"/>
        </w:rPr>
        <w:t>Si un joueur ou u</w:t>
      </w:r>
      <w:r>
        <w:rPr>
          <w:color w:val="333333"/>
          <w:sz w:val="24"/>
        </w:rPr>
        <w:t>n entraîneur est expulsé d’une partie, il devra quitter le</w:t>
      </w:r>
      <w:r>
        <w:rPr>
          <w:color w:val="333333"/>
          <w:spacing w:val="-17"/>
          <w:sz w:val="24"/>
        </w:rPr>
        <w:t xml:space="preserve"> </w:t>
      </w:r>
      <w:r>
        <w:rPr>
          <w:color w:val="333333"/>
          <w:sz w:val="24"/>
        </w:rPr>
        <w:t>gymnase immédiatement.</w:t>
      </w:r>
    </w:p>
    <w:p w:rsidR="00DB5754" w:rsidRDefault="00B570A8">
      <w:pPr>
        <w:pStyle w:val="Paragraphedeliste"/>
        <w:numPr>
          <w:ilvl w:val="1"/>
          <w:numId w:val="11"/>
        </w:numPr>
        <w:tabs>
          <w:tab w:val="left" w:pos="461"/>
        </w:tabs>
        <w:ind w:right="159" w:firstLine="0"/>
        <w:rPr>
          <w:sz w:val="24"/>
        </w:rPr>
      </w:pPr>
      <w:r>
        <w:rPr>
          <w:color w:val="333333"/>
          <w:sz w:val="24"/>
        </w:rPr>
        <w:t>Un joueur, qui est expulsé suite à une accumulation de deux cartons jaunes lors d’une partie pourra participer à la rencontre</w:t>
      </w:r>
      <w:r>
        <w:rPr>
          <w:color w:val="333333"/>
          <w:spacing w:val="-4"/>
          <w:sz w:val="24"/>
        </w:rPr>
        <w:t xml:space="preserve"> </w:t>
      </w:r>
      <w:r>
        <w:rPr>
          <w:color w:val="333333"/>
          <w:sz w:val="24"/>
        </w:rPr>
        <w:t>suivante.</w:t>
      </w:r>
    </w:p>
    <w:p w:rsidR="00DB5754" w:rsidRDefault="00DB5754">
      <w:pPr>
        <w:rPr>
          <w:sz w:val="24"/>
        </w:rPr>
        <w:sectPr w:rsidR="00DB5754">
          <w:pgSz w:w="12240" w:h="15840"/>
          <w:pgMar w:top="1360" w:right="1700" w:bottom="280" w:left="1700" w:header="362" w:footer="0" w:gutter="0"/>
          <w:cols w:space="720"/>
        </w:sectPr>
      </w:pPr>
    </w:p>
    <w:p w:rsidR="00DB5754" w:rsidRDefault="00B570A8">
      <w:pPr>
        <w:pStyle w:val="Paragraphedeliste"/>
        <w:numPr>
          <w:ilvl w:val="1"/>
          <w:numId w:val="11"/>
        </w:numPr>
        <w:tabs>
          <w:tab w:val="left" w:pos="461"/>
        </w:tabs>
        <w:spacing w:before="68"/>
        <w:ind w:right="468" w:firstLine="0"/>
        <w:rPr>
          <w:sz w:val="24"/>
        </w:rPr>
      </w:pPr>
      <w:r>
        <w:rPr>
          <w:color w:val="333333"/>
          <w:sz w:val="24"/>
        </w:rPr>
        <w:lastRenderedPageBreak/>
        <w:t>Un joueur qui est expuls</w:t>
      </w:r>
      <w:r>
        <w:rPr>
          <w:color w:val="333333"/>
          <w:sz w:val="24"/>
        </w:rPr>
        <w:t>é suite à un carton rouge direct lors d’une partie ne</w:t>
      </w:r>
      <w:r>
        <w:rPr>
          <w:color w:val="333333"/>
          <w:spacing w:val="-15"/>
          <w:sz w:val="24"/>
        </w:rPr>
        <w:t xml:space="preserve"> </w:t>
      </w:r>
      <w:r>
        <w:rPr>
          <w:color w:val="333333"/>
          <w:sz w:val="24"/>
        </w:rPr>
        <w:t>pourra participer à la rencontre</w:t>
      </w:r>
      <w:r>
        <w:rPr>
          <w:color w:val="333333"/>
          <w:spacing w:val="-4"/>
          <w:sz w:val="24"/>
        </w:rPr>
        <w:t xml:space="preserve"> </w:t>
      </w:r>
      <w:r>
        <w:rPr>
          <w:color w:val="333333"/>
          <w:sz w:val="24"/>
        </w:rPr>
        <w:t>suivante.</w:t>
      </w:r>
    </w:p>
    <w:p w:rsidR="00DB5754" w:rsidRDefault="00DB5754">
      <w:pPr>
        <w:pStyle w:val="Corpsdetexte"/>
        <w:spacing w:before="6"/>
        <w:ind w:left="0"/>
      </w:pPr>
    </w:p>
    <w:p w:rsidR="00DB5754" w:rsidRDefault="00B570A8">
      <w:pPr>
        <w:pStyle w:val="Paragraphedeliste"/>
        <w:numPr>
          <w:ilvl w:val="2"/>
          <w:numId w:val="11"/>
        </w:numPr>
        <w:tabs>
          <w:tab w:val="left" w:pos="641"/>
        </w:tabs>
        <w:ind w:right="251" w:firstLine="0"/>
        <w:rPr>
          <w:sz w:val="24"/>
        </w:rPr>
      </w:pPr>
      <w:r>
        <w:rPr>
          <w:color w:val="333333"/>
          <w:sz w:val="24"/>
        </w:rPr>
        <w:t>Un entraîneur qui est expulsé d’un match lors d’une partie ne pourra participer à la rencontre</w:t>
      </w:r>
      <w:r>
        <w:rPr>
          <w:color w:val="333333"/>
          <w:spacing w:val="-2"/>
          <w:sz w:val="24"/>
        </w:rPr>
        <w:t xml:space="preserve"> </w:t>
      </w:r>
      <w:r>
        <w:rPr>
          <w:color w:val="333333"/>
          <w:sz w:val="24"/>
        </w:rPr>
        <w:t>suivante</w:t>
      </w:r>
    </w:p>
    <w:p w:rsidR="00DB5754" w:rsidRDefault="00B570A8">
      <w:pPr>
        <w:pStyle w:val="Paragraphedeliste"/>
        <w:numPr>
          <w:ilvl w:val="1"/>
          <w:numId w:val="11"/>
        </w:numPr>
        <w:tabs>
          <w:tab w:val="left" w:pos="461"/>
        </w:tabs>
        <w:ind w:right="442" w:firstLine="0"/>
        <w:rPr>
          <w:sz w:val="24"/>
        </w:rPr>
      </w:pPr>
      <w:r>
        <w:rPr>
          <w:color w:val="333333"/>
          <w:sz w:val="24"/>
        </w:rPr>
        <w:t xml:space="preserve">Quiconque cumule un total de trois cartons jaunes se voit suspendue pour le </w:t>
      </w:r>
      <w:r>
        <w:rPr>
          <w:color w:val="333333"/>
          <w:spacing w:val="-4"/>
          <w:sz w:val="24"/>
        </w:rPr>
        <w:t xml:space="preserve">match </w:t>
      </w:r>
      <w:r>
        <w:rPr>
          <w:color w:val="333333"/>
          <w:sz w:val="24"/>
        </w:rPr>
        <w:t>suivant. Cette loi s’applique tout au long du tournoi (éliminatoires</w:t>
      </w:r>
      <w:r>
        <w:rPr>
          <w:color w:val="333333"/>
          <w:spacing w:val="-12"/>
          <w:sz w:val="24"/>
        </w:rPr>
        <w:t xml:space="preserve"> </w:t>
      </w:r>
      <w:r>
        <w:rPr>
          <w:color w:val="333333"/>
          <w:sz w:val="24"/>
        </w:rPr>
        <w:t>inclus).</w:t>
      </w:r>
    </w:p>
    <w:p w:rsidR="00DB5754" w:rsidRDefault="00B570A8">
      <w:pPr>
        <w:pStyle w:val="Paragraphedeliste"/>
        <w:numPr>
          <w:ilvl w:val="1"/>
          <w:numId w:val="11"/>
        </w:numPr>
        <w:tabs>
          <w:tab w:val="left" w:pos="461"/>
        </w:tabs>
        <w:ind w:left="460" w:hanging="361"/>
        <w:rPr>
          <w:sz w:val="24"/>
        </w:rPr>
      </w:pPr>
      <w:r>
        <w:rPr>
          <w:color w:val="333333"/>
          <w:sz w:val="24"/>
        </w:rPr>
        <w:t>Deux cartons jaunes lors d’un même match équivalent à une</w:t>
      </w:r>
      <w:r>
        <w:rPr>
          <w:color w:val="333333"/>
          <w:spacing w:val="-2"/>
          <w:sz w:val="24"/>
        </w:rPr>
        <w:t xml:space="preserve"> </w:t>
      </w:r>
      <w:r>
        <w:rPr>
          <w:color w:val="333333"/>
          <w:sz w:val="24"/>
        </w:rPr>
        <w:t>expulsion.</w:t>
      </w:r>
    </w:p>
    <w:p w:rsidR="00DB5754" w:rsidRDefault="00B570A8">
      <w:pPr>
        <w:pStyle w:val="Paragraphedeliste"/>
        <w:numPr>
          <w:ilvl w:val="1"/>
          <w:numId w:val="11"/>
        </w:numPr>
        <w:tabs>
          <w:tab w:val="left" w:pos="461"/>
        </w:tabs>
        <w:ind w:right="257" w:firstLine="0"/>
        <w:rPr>
          <w:sz w:val="24"/>
        </w:rPr>
      </w:pPr>
      <w:r>
        <w:rPr>
          <w:color w:val="333333"/>
          <w:sz w:val="24"/>
        </w:rPr>
        <w:t xml:space="preserve">Quiconque reçoit une deuxième carte rouge pendant toute la durée du tournoi se </w:t>
      </w:r>
      <w:r>
        <w:rPr>
          <w:color w:val="333333"/>
          <w:spacing w:val="-3"/>
          <w:sz w:val="24"/>
        </w:rPr>
        <w:t xml:space="preserve">voit </w:t>
      </w:r>
      <w:r>
        <w:rPr>
          <w:color w:val="333333"/>
          <w:sz w:val="24"/>
        </w:rPr>
        <w:t>automatiquement suspendue pour le reste du</w:t>
      </w:r>
      <w:r>
        <w:rPr>
          <w:color w:val="333333"/>
          <w:spacing w:val="-3"/>
          <w:sz w:val="24"/>
        </w:rPr>
        <w:t xml:space="preserve"> </w:t>
      </w:r>
      <w:r>
        <w:rPr>
          <w:color w:val="333333"/>
          <w:sz w:val="24"/>
        </w:rPr>
        <w:t>tournoi.</w:t>
      </w:r>
    </w:p>
    <w:p w:rsidR="00DB5754" w:rsidRDefault="00B570A8">
      <w:pPr>
        <w:pStyle w:val="Paragraphedeliste"/>
        <w:numPr>
          <w:ilvl w:val="1"/>
          <w:numId w:val="11"/>
        </w:numPr>
        <w:tabs>
          <w:tab w:val="left" w:pos="461"/>
        </w:tabs>
        <w:spacing w:before="2" w:line="237" w:lineRule="auto"/>
        <w:ind w:right="243" w:firstLine="0"/>
        <w:rPr>
          <w:sz w:val="24"/>
        </w:rPr>
      </w:pPr>
      <w:r>
        <w:rPr>
          <w:color w:val="333333"/>
          <w:sz w:val="24"/>
        </w:rPr>
        <w:t>Dans le cas d’une expulsion d’un joueur, l’équipe devra jouer avec un joueur en moins pendant trois (3) minutes. C’est l</w:t>
      </w:r>
      <w:r>
        <w:rPr>
          <w:color w:val="333333"/>
          <w:sz w:val="24"/>
        </w:rPr>
        <w:t>e marqueur qui est responsable de chronométrer les 3 minutes. Lorsque les trois (3) minutes sont terminées, le chronométreur indiquera</w:t>
      </w:r>
      <w:r>
        <w:rPr>
          <w:color w:val="333333"/>
          <w:spacing w:val="-14"/>
          <w:sz w:val="24"/>
        </w:rPr>
        <w:t xml:space="preserve"> </w:t>
      </w:r>
      <w:r>
        <w:rPr>
          <w:color w:val="333333"/>
          <w:sz w:val="24"/>
        </w:rPr>
        <w:t>à l’entraîneur qu’un 5e joueur pourra réintégrer le jeu. Si l’équipe en infériorité se fait marquer un but un 5</w:t>
      </w:r>
      <w:proofErr w:type="spellStart"/>
      <w:r>
        <w:rPr>
          <w:color w:val="333333"/>
          <w:position w:val="9"/>
          <w:sz w:val="16"/>
        </w:rPr>
        <w:t>ième</w:t>
      </w:r>
      <w:proofErr w:type="spellEnd"/>
      <w:r>
        <w:rPr>
          <w:color w:val="333333"/>
          <w:position w:val="9"/>
          <w:sz w:val="16"/>
        </w:rPr>
        <w:t xml:space="preserve"> </w:t>
      </w:r>
      <w:r>
        <w:rPr>
          <w:color w:val="333333"/>
          <w:sz w:val="24"/>
        </w:rPr>
        <w:t>joueu</w:t>
      </w:r>
      <w:r>
        <w:rPr>
          <w:color w:val="333333"/>
          <w:sz w:val="24"/>
        </w:rPr>
        <w:t>r pourra réintégrer le</w:t>
      </w:r>
      <w:r>
        <w:rPr>
          <w:color w:val="333333"/>
          <w:spacing w:val="-27"/>
          <w:sz w:val="24"/>
        </w:rPr>
        <w:t xml:space="preserve"> </w:t>
      </w:r>
      <w:r>
        <w:rPr>
          <w:color w:val="333333"/>
          <w:sz w:val="24"/>
        </w:rPr>
        <w:t>jeu.</w:t>
      </w:r>
    </w:p>
    <w:p w:rsidR="00DB5754" w:rsidRDefault="00B570A8">
      <w:pPr>
        <w:pStyle w:val="Paragraphedeliste"/>
        <w:numPr>
          <w:ilvl w:val="1"/>
          <w:numId w:val="11"/>
        </w:numPr>
        <w:tabs>
          <w:tab w:val="left" w:pos="581"/>
        </w:tabs>
        <w:ind w:right="171" w:firstLine="0"/>
        <w:rPr>
          <w:sz w:val="24"/>
        </w:rPr>
      </w:pPr>
      <w:r>
        <w:rPr>
          <w:color w:val="333333"/>
          <w:sz w:val="24"/>
        </w:rPr>
        <w:t>Si une équipe reçoit deux (2) cartons rouges dans la même partie, le match est</w:t>
      </w:r>
      <w:r>
        <w:rPr>
          <w:color w:val="333333"/>
          <w:spacing w:val="-12"/>
          <w:sz w:val="24"/>
        </w:rPr>
        <w:t xml:space="preserve"> </w:t>
      </w:r>
      <w:r>
        <w:rPr>
          <w:color w:val="333333"/>
          <w:sz w:val="24"/>
        </w:rPr>
        <w:t xml:space="preserve">arrêté et l’équipe perd par forfait avec pointage de 0-3 (toute combinaison de joueurs, et d’entraîneurs). </w:t>
      </w:r>
      <w:r>
        <w:rPr>
          <w:color w:val="FF0000"/>
          <w:sz w:val="24"/>
        </w:rPr>
        <w:t xml:space="preserve">Dans le cas où l’écart du pointage est de </w:t>
      </w:r>
      <w:r>
        <w:rPr>
          <w:color w:val="FF0000"/>
          <w:sz w:val="24"/>
        </w:rPr>
        <w:t>plus de 3 buts en faveur</w:t>
      </w:r>
      <w:r>
        <w:rPr>
          <w:color w:val="FF0000"/>
          <w:spacing w:val="-9"/>
          <w:sz w:val="24"/>
        </w:rPr>
        <w:t xml:space="preserve"> </w:t>
      </w:r>
      <w:r>
        <w:rPr>
          <w:color w:val="FF0000"/>
          <w:sz w:val="24"/>
        </w:rPr>
        <w:t>de</w:t>
      </w:r>
    </w:p>
    <w:p w:rsidR="00DB5754" w:rsidRDefault="00B570A8">
      <w:pPr>
        <w:pStyle w:val="Corpsdetexte"/>
        <w:spacing w:line="237" w:lineRule="auto"/>
      </w:pPr>
      <w:proofErr w:type="gramStart"/>
      <w:r>
        <w:rPr>
          <w:color w:val="FF0000"/>
        </w:rPr>
        <w:t>l’équipe</w:t>
      </w:r>
      <w:proofErr w:type="gramEnd"/>
      <w:r>
        <w:rPr>
          <w:color w:val="FF0000"/>
        </w:rPr>
        <w:t xml:space="preserve"> gagnant le match par forfait lors de l’arrêt du match, le pointage du match sera conservé.</w:t>
      </w:r>
    </w:p>
    <w:p w:rsidR="00DB5754" w:rsidRDefault="00DB5754">
      <w:pPr>
        <w:pStyle w:val="Corpsdetexte"/>
        <w:ind w:left="0"/>
        <w:rPr>
          <w:sz w:val="26"/>
        </w:rPr>
      </w:pPr>
    </w:p>
    <w:p w:rsidR="00DB5754" w:rsidRDefault="00DB5754">
      <w:pPr>
        <w:pStyle w:val="Corpsdetexte"/>
        <w:ind w:left="0"/>
        <w:rPr>
          <w:sz w:val="22"/>
        </w:rPr>
      </w:pPr>
    </w:p>
    <w:p w:rsidR="00DB5754" w:rsidRDefault="00B570A8">
      <w:pPr>
        <w:pStyle w:val="Corpsdetexte"/>
        <w:spacing w:line="242" w:lineRule="auto"/>
        <w:rPr>
          <w:rFonts w:ascii="Georgia" w:hAnsi="Georgia"/>
        </w:rPr>
      </w:pPr>
      <w:r>
        <w:rPr>
          <w:color w:val="333333"/>
        </w:rPr>
        <w:t xml:space="preserve">5.10 </w:t>
      </w:r>
      <w:r>
        <w:rPr>
          <w:rFonts w:ascii="Georgia" w:hAnsi="Georgia"/>
        </w:rPr>
        <w:t>Un entraîneur qui aligne un joueur inadmissible (pour des cartons) perd la partie par forfait.</w:t>
      </w:r>
    </w:p>
    <w:p w:rsidR="00DB5754" w:rsidRDefault="00DB5754">
      <w:pPr>
        <w:pStyle w:val="Corpsdetexte"/>
        <w:spacing w:before="7"/>
        <w:ind w:left="0"/>
        <w:rPr>
          <w:rFonts w:ascii="Georgia"/>
        </w:rPr>
      </w:pPr>
    </w:p>
    <w:p w:rsidR="00DB5754" w:rsidRDefault="00B570A8">
      <w:pPr>
        <w:pStyle w:val="Corpsdetexte"/>
        <w:ind w:right="299"/>
        <w:rPr>
          <w:rFonts w:ascii="Georgia" w:hAnsi="Georgia"/>
        </w:rPr>
      </w:pPr>
      <w:r>
        <w:rPr>
          <w:rFonts w:ascii="Georgia" w:hAnsi="Georgia"/>
        </w:rPr>
        <w:t>N.B. L’ENTRAÎNEUR A LA RE</w:t>
      </w:r>
      <w:r>
        <w:rPr>
          <w:rFonts w:ascii="Georgia" w:hAnsi="Georgia"/>
        </w:rPr>
        <w:t>SPONSABILITÉ DE CONNAÎTRE LE NOMBRE DE CARTONS CUMULÉS PAR SON ÉQUIPE.</w:t>
      </w:r>
    </w:p>
    <w:p w:rsidR="00DB5754" w:rsidRDefault="00DB5754">
      <w:pPr>
        <w:pStyle w:val="Corpsdetexte"/>
        <w:ind w:left="0"/>
        <w:rPr>
          <w:rFonts w:ascii="Georgia"/>
          <w:sz w:val="26"/>
        </w:rPr>
      </w:pPr>
    </w:p>
    <w:p w:rsidR="00DB5754" w:rsidRDefault="00DB5754">
      <w:pPr>
        <w:pStyle w:val="Corpsdetexte"/>
        <w:ind w:left="0"/>
        <w:rPr>
          <w:rFonts w:ascii="Georgia"/>
          <w:sz w:val="26"/>
        </w:rPr>
      </w:pPr>
    </w:p>
    <w:p w:rsidR="00DB5754" w:rsidRDefault="00DB5754">
      <w:pPr>
        <w:pStyle w:val="Corpsdetexte"/>
        <w:spacing w:before="4"/>
        <w:ind w:left="0"/>
        <w:rPr>
          <w:rFonts w:ascii="Georgia"/>
          <w:sz w:val="21"/>
        </w:rPr>
      </w:pPr>
    </w:p>
    <w:p w:rsidR="00DB5754" w:rsidRDefault="00B570A8">
      <w:pPr>
        <w:pStyle w:val="Titre1"/>
      </w:pPr>
      <w:r>
        <w:rPr>
          <w:color w:val="333333"/>
        </w:rPr>
        <w:t>ARTICLE 6. Durée des parties</w:t>
      </w:r>
    </w:p>
    <w:p w:rsidR="00DB5754" w:rsidRDefault="002A2D36">
      <w:pPr>
        <w:pStyle w:val="Paragraphedeliste"/>
        <w:numPr>
          <w:ilvl w:val="1"/>
          <w:numId w:val="10"/>
        </w:numPr>
        <w:tabs>
          <w:tab w:val="left" w:pos="461"/>
        </w:tabs>
        <w:ind w:right="434" w:firstLine="0"/>
        <w:rPr>
          <w:sz w:val="24"/>
        </w:rPr>
      </w:pPr>
      <w:r>
        <w:rPr>
          <w:color w:val="333333"/>
          <w:sz w:val="24"/>
        </w:rPr>
        <w:t xml:space="preserve">2 x 18 </w:t>
      </w:r>
      <w:r w:rsidR="00B570A8">
        <w:rPr>
          <w:color w:val="333333"/>
          <w:sz w:val="24"/>
        </w:rPr>
        <w:t>minutes non chronométré à l'exce</w:t>
      </w:r>
      <w:r>
        <w:rPr>
          <w:color w:val="333333"/>
          <w:sz w:val="24"/>
        </w:rPr>
        <w:t>ption des temps d'arrêts.</w:t>
      </w:r>
    </w:p>
    <w:p w:rsidR="00DB5754" w:rsidRDefault="00DB5754">
      <w:pPr>
        <w:pStyle w:val="Corpsdetexte"/>
        <w:spacing w:before="2"/>
        <w:ind w:left="0"/>
      </w:pPr>
    </w:p>
    <w:p w:rsidR="00DB5754" w:rsidRDefault="00B570A8">
      <w:pPr>
        <w:pStyle w:val="Paragraphedeliste"/>
        <w:numPr>
          <w:ilvl w:val="1"/>
          <w:numId w:val="10"/>
        </w:numPr>
        <w:tabs>
          <w:tab w:val="left" w:pos="461"/>
        </w:tabs>
        <w:spacing w:before="1"/>
        <w:ind w:right="475" w:firstLine="0"/>
        <w:rPr>
          <w:sz w:val="24"/>
        </w:rPr>
      </w:pPr>
      <w:r>
        <w:rPr>
          <w:color w:val="333333"/>
          <w:sz w:val="24"/>
        </w:rPr>
        <w:t xml:space="preserve">Chaque équipe a droit à un temps d'arrêt de 30 secondes </w:t>
      </w:r>
      <w:r w:rsidR="002A2D36">
        <w:rPr>
          <w:b/>
          <w:color w:val="333333"/>
          <w:sz w:val="24"/>
        </w:rPr>
        <w:t>par demis</w:t>
      </w:r>
      <w:r>
        <w:rPr>
          <w:b/>
          <w:color w:val="333333"/>
          <w:sz w:val="24"/>
        </w:rPr>
        <w:t xml:space="preserve"> </w:t>
      </w:r>
      <w:r>
        <w:rPr>
          <w:color w:val="333333"/>
          <w:sz w:val="24"/>
        </w:rPr>
        <w:t>(le temps sera arrêté pendant les temps d'arrêt).</w:t>
      </w:r>
    </w:p>
    <w:p w:rsidR="00DB5754" w:rsidRDefault="00DB5754">
      <w:pPr>
        <w:pStyle w:val="Corpsdetexte"/>
        <w:spacing w:before="3"/>
        <w:ind w:left="0"/>
      </w:pPr>
    </w:p>
    <w:p w:rsidR="00DB5754" w:rsidRDefault="00B570A8">
      <w:pPr>
        <w:pStyle w:val="Paragraphedeliste"/>
        <w:numPr>
          <w:ilvl w:val="1"/>
          <w:numId w:val="10"/>
        </w:numPr>
        <w:tabs>
          <w:tab w:val="left" w:pos="463"/>
        </w:tabs>
        <w:ind w:right="507" w:firstLine="0"/>
        <w:rPr>
          <w:sz w:val="24"/>
        </w:rPr>
      </w:pPr>
      <w:r>
        <w:rPr>
          <w:color w:val="333333"/>
          <w:spacing w:val="-3"/>
          <w:sz w:val="24"/>
        </w:rPr>
        <w:t xml:space="preserve">Il </w:t>
      </w:r>
      <w:r>
        <w:rPr>
          <w:color w:val="333333"/>
          <w:sz w:val="24"/>
        </w:rPr>
        <w:t>n’y a pas de temps d’arrêt en prolongation. Même si le temps d’arrêt n’a pas été utilisé durant le te</w:t>
      </w:r>
      <w:r>
        <w:rPr>
          <w:color w:val="333333"/>
          <w:sz w:val="24"/>
        </w:rPr>
        <w:t>mps</w:t>
      </w:r>
      <w:r>
        <w:rPr>
          <w:color w:val="333333"/>
          <w:spacing w:val="-3"/>
          <w:sz w:val="24"/>
        </w:rPr>
        <w:t xml:space="preserve"> </w:t>
      </w:r>
      <w:r>
        <w:rPr>
          <w:color w:val="333333"/>
          <w:sz w:val="24"/>
        </w:rPr>
        <w:t>règlementaire.</w:t>
      </w:r>
    </w:p>
    <w:p w:rsidR="00DB5754" w:rsidRDefault="00DB5754">
      <w:pPr>
        <w:rPr>
          <w:sz w:val="24"/>
        </w:rPr>
        <w:sectPr w:rsidR="00DB5754">
          <w:pgSz w:w="12240" w:h="15840"/>
          <w:pgMar w:top="1360" w:right="1700" w:bottom="280" w:left="1700" w:header="362" w:footer="0" w:gutter="0"/>
          <w:cols w:space="720"/>
        </w:sectPr>
      </w:pPr>
    </w:p>
    <w:p w:rsidR="00DB5754" w:rsidRDefault="00B570A8">
      <w:pPr>
        <w:pStyle w:val="Titre1"/>
        <w:spacing w:before="73"/>
      </w:pPr>
      <w:r>
        <w:rPr>
          <w:color w:val="333333"/>
        </w:rPr>
        <w:lastRenderedPageBreak/>
        <w:t>ARTICLE 7. Ballon</w:t>
      </w:r>
    </w:p>
    <w:p w:rsidR="00DB5754" w:rsidRDefault="00B570A8">
      <w:pPr>
        <w:pStyle w:val="Corpsdetexte"/>
        <w:spacing w:line="274" w:lineRule="exact"/>
      </w:pPr>
      <w:r>
        <w:rPr>
          <w:color w:val="333333"/>
        </w:rPr>
        <w:t>7.1 Le ballon FUTSAL sera utilisé.</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1"/>
        <w:ind w:left="0"/>
        <w:rPr>
          <w:sz w:val="21"/>
        </w:rPr>
      </w:pPr>
    </w:p>
    <w:p w:rsidR="00DB5754" w:rsidRDefault="00B570A8">
      <w:pPr>
        <w:pStyle w:val="Titre1"/>
        <w:spacing w:line="240" w:lineRule="auto"/>
      </w:pPr>
      <w:r>
        <w:rPr>
          <w:color w:val="333333"/>
        </w:rPr>
        <w:t>ARTICLE 8. Éligibilité des équipes</w:t>
      </w:r>
    </w:p>
    <w:p w:rsidR="00DB5754" w:rsidRDefault="00B570A8">
      <w:pPr>
        <w:pStyle w:val="Paragraphedeliste"/>
        <w:numPr>
          <w:ilvl w:val="1"/>
          <w:numId w:val="9"/>
        </w:numPr>
        <w:tabs>
          <w:tab w:val="left" w:pos="471"/>
        </w:tabs>
        <w:spacing w:before="1"/>
        <w:ind w:right="394" w:firstLine="0"/>
        <w:rPr>
          <w:rFonts w:ascii="Georgia" w:hAnsi="Georgia"/>
          <w:color w:val="FF0000"/>
          <w:sz w:val="24"/>
        </w:rPr>
      </w:pPr>
      <w:r>
        <w:rPr>
          <w:rFonts w:ascii="Georgia" w:hAnsi="Georgia"/>
          <w:color w:val="FF0000"/>
          <w:sz w:val="24"/>
        </w:rPr>
        <w:t>À chacune des parties, les entraîneurs devront avoir en leur possession les cartes étudiantes (photocopie ou version électronique ac</w:t>
      </w:r>
      <w:r>
        <w:rPr>
          <w:rFonts w:ascii="Georgia" w:hAnsi="Georgia"/>
          <w:color w:val="FF0000"/>
          <w:sz w:val="24"/>
        </w:rPr>
        <w:t>ceptée). La carte</w:t>
      </w:r>
      <w:r>
        <w:rPr>
          <w:rFonts w:ascii="Georgia" w:hAnsi="Georgia"/>
          <w:color w:val="FF0000"/>
          <w:spacing w:val="-29"/>
          <w:sz w:val="24"/>
        </w:rPr>
        <w:t xml:space="preserve"> </w:t>
      </w:r>
      <w:r>
        <w:rPr>
          <w:rFonts w:ascii="Georgia" w:hAnsi="Georgia"/>
          <w:color w:val="FF0000"/>
          <w:sz w:val="24"/>
        </w:rPr>
        <w:t>devra comprendre obligatoirement : photo et date de naissance pour</w:t>
      </w:r>
      <w:r>
        <w:rPr>
          <w:rFonts w:ascii="Georgia" w:hAnsi="Georgia"/>
          <w:color w:val="FF0000"/>
          <w:spacing w:val="-19"/>
          <w:sz w:val="24"/>
        </w:rPr>
        <w:t xml:space="preserve"> </w:t>
      </w:r>
      <w:r>
        <w:rPr>
          <w:rFonts w:ascii="Georgia" w:hAnsi="Georgia"/>
          <w:color w:val="FF0000"/>
          <w:sz w:val="24"/>
        </w:rPr>
        <w:t>confirmer</w:t>
      </w:r>
    </w:p>
    <w:p w:rsidR="00DB5754" w:rsidRDefault="00B570A8">
      <w:pPr>
        <w:pStyle w:val="Corpsdetexte"/>
        <w:spacing w:before="1"/>
        <w:ind w:right="384"/>
        <w:rPr>
          <w:rFonts w:ascii="Georgia" w:hAnsi="Georgia"/>
        </w:rPr>
      </w:pPr>
      <w:proofErr w:type="gramStart"/>
      <w:r>
        <w:rPr>
          <w:rFonts w:ascii="Georgia" w:hAnsi="Georgia"/>
          <w:color w:val="FF0000"/>
        </w:rPr>
        <w:t>l’identification</w:t>
      </w:r>
      <w:proofErr w:type="gramEnd"/>
      <w:r>
        <w:rPr>
          <w:rFonts w:ascii="Georgia" w:hAnsi="Georgia"/>
          <w:color w:val="FF0000"/>
        </w:rPr>
        <w:t xml:space="preserve"> de chacun des joueurs. Le tout devra être présenté au marqueur avant le début de chaque partie. En cas de retard d'un joueur, l'entraîneur adverse pourrait demander l'identité du joueur avant qu'il puisse jouer.</w:t>
      </w:r>
    </w:p>
    <w:p w:rsidR="00DB5754" w:rsidRDefault="00B570A8">
      <w:pPr>
        <w:pStyle w:val="Corpsdetexte"/>
        <w:ind w:right="299"/>
        <w:rPr>
          <w:rFonts w:ascii="Georgia" w:hAnsi="Georgia"/>
        </w:rPr>
      </w:pPr>
      <w:r>
        <w:rPr>
          <w:rFonts w:ascii="Georgia" w:hAnsi="Georgia"/>
          <w:color w:val="FF0000"/>
        </w:rPr>
        <w:t>Sanction: À défaut de ne po</w:t>
      </w:r>
      <w:r>
        <w:rPr>
          <w:rFonts w:ascii="Georgia" w:hAnsi="Georgia"/>
          <w:color w:val="FF0000"/>
        </w:rPr>
        <w:t>uvoir présenter les cartes étudiantes, la joute pourra être jouée sous protêt et l’équipe fautive pourrait perdre le match par forfait.</w:t>
      </w:r>
    </w:p>
    <w:p w:rsidR="00DB5754" w:rsidRDefault="00B570A8">
      <w:pPr>
        <w:pStyle w:val="Paragraphedeliste"/>
        <w:numPr>
          <w:ilvl w:val="1"/>
          <w:numId w:val="9"/>
        </w:numPr>
        <w:tabs>
          <w:tab w:val="left" w:pos="461"/>
        </w:tabs>
        <w:spacing w:line="270" w:lineRule="exact"/>
        <w:ind w:left="460" w:hanging="361"/>
        <w:rPr>
          <w:color w:val="333333"/>
          <w:sz w:val="24"/>
        </w:rPr>
      </w:pPr>
      <w:r>
        <w:rPr>
          <w:color w:val="333333"/>
          <w:sz w:val="24"/>
        </w:rPr>
        <w:t>Aucun joueur ne pourra être inscrit avec deux équipes</w:t>
      </w:r>
      <w:r>
        <w:rPr>
          <w:color w:val="333333"/>
          <w:spacing w:val="-6"/>
          <w:sz w:val="24"/>
        </w:rPr>
        <w:t xml:space="preserve"> </w:t>
      </w:r>
      <w:r>
        <w:rPr>
          <w:color w:val="333333"/>
          <w:sz w:val="24"/>
        </w:rPr>
        <w:t>différentes.</w:t>
      </w:r>
    </w:p>
    <w:p w:rsidR="00DB5754" w:rsidRDefault="00B570A8">
      <w:pPr>
        <w:pStyle w:val="Paragraphedeliste"/>
        <w:numPr>
          <w:ilvl w:val="1"/>
          <w:numId w:val="9"/>
        </w:numPr>
        <w:tabs>
          <w:tab w:val="left" w:pos="461"/>
        </w:tabs>
        <w:ind w:left="460" w:hanging="361"/>
        <w:rPr>
          <w:color w:val="333333"/>
          <w:sz w:val="24"/>
        </w:rPr>
      </w:pPr>
      <w:r>
        <w:rPr>
          <w:color w:val="333333"/>
          <w:sz w:val="24"/>
        </w:rPr>
        <w:t>Trois accompagnateurs maximum par équipe pourront prendre place sur le</w:t>
      </w:r>
      <w:r>
        <w:rPr>
          <w:color w:val="333333"/>
          <w:spacing w:val="-7"/>
          <w:sz w:val="24"/>
        </w:rPr>
        <w:t xml:space="preserve"> </w:t>
      </w:r>
      <w:r>
        <w:rPr>
          <w:color w:val="333333"/>
          <w:sz w:val="24"/>
        </w:rPr>
        <w:t>banc.</w:t>
      </w:r>
    </w:p>
    <w:p w:rsidR="00DB5754" w:rsidRDefault="00B570A8">
      <w:pPr>
        <w:pStyle w:val="Paragraphedeliste"/>
        <w:numPr>
          <w:ilvl w:val="1"/>
          <w:numId w:val="9"/>
        </w:numPr>
        <w:tabs>
          <w:tab w:val="left" w:pos="463"/>
        </w:tabs>
        <w:ind w:left="462" w:hanging="363"/>
        <w:rPr>
          <w:color w:val="333333"/>
          <w:sz w:val="24"/>
        </w:rPr>
      </w:pPr>
      <w:r>
        <w:rPr>
          <w:color w:val="333333"/>
          <w:sz w:val="24"/>
        </w:rPr>
        <w:t>Lors des parties, il y aura 4 joueurs plus un gardien sur le</w:t>
      </w:r>
      <w:r>
        <w:rPr>
          <w:color w:val="333333"/>
          <w:spacing w:val="-4"/>
          <w:sz w:val="24"/>
        </w:rPr>
        <w:t xml:space="preserve"> </w:t>
      </w:r>
      <w:r>
        <w:rPr>
          <w:color w:val="333333"/>
          <w:sz w:val="24"/>
        </w:rPr>
        <w:t>terrain.</w:t>
      </w:r>
    </w:p>
    <w:p w:rsidR="00DB5754" w:rsidRDefault="00B570A8">
      <w:pPr>
        <w:pStyle w:val="Paragraphedeliste"/>
        <w:numPr>
          <w:ilvl w:val="1"/>
          <w:numId w:val="9"/>
        </w:numPr>
        <w:tabs>
          <w:tab w:val="left" w:pos="461"/>
        </w:tabs>
        <w:ind w:left="460" w:hanging="361"/>
        <w:rPr>
          <w:color w:val="333333"/>
          <w:sz w:val="24"/>
        </w:rPr>
      </w:pPr>
      <w:r>
        <w:rPr>
          <w:color w:val="333333"/>
          <w:sz w:val="24"/>
        </w:rPr>
        <w:t>Un minimum de 4 joueurs plus un gardien est exigé pour débuter une</w:t>
      </w:r>
      <w:r>
        <w:rPr>
          <w:color w:val="333333"/>
          <w:spacing w:val="-8"/>
          <w:sz w:val="24"/>
        </w:rPr>
        <w:t xml:space="preserve"> </w:t>
      </w:r>
      <w:r>
        <w:rPr>
          <w:color w:val="333333"/>
          <w:sz w:val="24"/>
        </w:rPr>
        <w:t>rencontre.</w:t>
      </w:r>
    </w:p>
    <w:p w:rsidR="00DB5754" w:rsidRDefault="00DB5754">
      <w:pPr>
        <w:pStyle w:val="Corpsdetexte"/>
        <w:spacing w:before="5"/>
        <w:ind w:left="0"/>
      </w:pPr>
    </w:p>
    <w:p w:rsidR="00DB5754" w:rsidRDefault="00B570A8">
      <w:pPr>
        <w:pStyle w:val="Paragraphedeliste"/>
        <w:numPr>
          <w:ilvl w:val="1"/>
          <w:numId w:val="9"/>
        </w:numPr>
        <w:tabs>
          <w:tab w:val="left" w:pos="463"/>
        </w:tabs>
        <w:ind w:left="462" w:hanging="363"/>
        <w:rPr>
          <w:color w:val="333333"/>
          <w:sz w:val="24"/>
        </w:rPr>
      </w:pPr>
      <w:r>
        <w:rPr>
          <w:color w:val="333333"/>
          <w:spacing w:val="-3"/>
          <w:sz w:val="24"/>
        </w:rPr>
        <w:t xml:space="preserve">Le </w:t>
      </w:r>
      <w:r>
        <w:rPr>
          <w:color w:val="333333"/>
          <w:sz w:val="24"/>
        </w:rPr>
        <w:t>tournoi est ouvert aux caté</w:t>
      </w:r>
      <w:r>
        <w:rPr>
          <w:color w:val="333333"/>
          <w:sz w:val="24"/>
        </w:rPr>
        <w:t>gories suivantes (garçons et filles)</w:t>
      </w:r>
      <w:r>
        <w:rPr>
          <w:color w:val="333333"/>
          <w:spacing w:val="4"/>
          <w:sz w:val="24"/>
        </w:rPr>
        <w:t xml:space="preserve"> </w:t>
      </w:r>
      <w:r>
        <w:rPr>
          <w:color w:val="333333"/>
          <w:sz w:val="24"/>
        </w:rPr>
        <w:t>:</w:t>
      </w:r>
    </w:p>
    <w:p w:rsidR="00DB5754" w:rsidRDefault="00DB5754">
      <w:pPr>
        <w:pStyle w:val="Corpsdetexte"/>
        <w:ind w:left="0"/>
        <w:rPr>
          <w:sz w:val="26"/>
        </w:rPr>
      </w:pPr>
    </w:p>
    <w:p w:rsidR="00DB5754" w:rsidRDefault="00DB5754">
      <w:pPr>
        <w:pStyle w:val="Corpsdetexte"/>
        <w:ind w:left="0"/>
        <w:rPr>
          <w:sz w:val="23"/>
        </w:rPr>
      </w:pPr>
    </w:p>
    <w:p w:rsidR="00DB5754" w:rsidRDefault="00B570A8">
      <w:pPr>
        <w:pStyle w:val="Corpsdetexte"/>
        <w:ind w:right="1787"/>
        <w:rPr>
          <w:rFonts w:ascii="Georgia" w:hAnsi="Georgia"/>
        </w:rPr>
      </w:pPr>
      <w:r>
        <w:rPr>
          <w:rFonts w:ascii="Georgia" w:hAnsi="Georgia"/>
          <w:color w:val="333333"/>
          <w:spacing w:val="-1"/>
        </w:rPr>
        <w:t>BENJA</w:t>
      </w:r>
      <w:r>
        <w:rPr>
          <w:rFonts w:ascii="Georgia" w:hAnsi="Georgia"/>
          <w:color w:val="333333"/>
        </w:rPr>
        <w:t xml:space="preserve">MIN </w:t>
      </w:r>
      <w:r>
        <w:rPr>
          <w:rFonts w:ascii="Georgia" w:hAnsi="Georgia"/>
          <w:color w:val="333333"/>
          <w:spacing w:val="-1"/>
        </w:rPr>
        <w:t>--</w:t>
      </w:r>
      <w:r>
        <w:rPr>
          <w:rFonts w:ascii="Georgia" w:hAnsi="Georgia"/>
          <w:color w:val="333333"/>
        </w:rPr>
        <w:t>-</w:t>
      </w:r>
      <w:r>
        <w:rPr>
          <w:rFonts w:ascii="Georgia" w:hAnsi="Georgia"/>
          <w:color w:val="333333"/>
          <w:spacing w:val="-2"/>
        </w:rPr>
        <w:t xml:space="preserve"> </w:t>
      </w:r>
      <w:r>
        <w:rPr>
          <w:rFonts w:ascii="Georgia" w:hAnsi="Georgia"/>
          <w:color w:val="333333"/>
        </w:rPr>
        <w:t>Du</w:t>
      </w:r>
      <w:r>
        <w:rPr>
          <w:rFonts w:ascii="Georgia" w:hAnsi="Georgia"/>
          <w:color w:val="333333"/>
          <w:spacing w:val="1"/>
        </w:rPr>
        <w:t xml:space="preserve"> </w:t>
      </w:r>
      <w:r>
        <w:rPr>
          <w:rFonts w:ascii="Georgia" w:hAnsi="Georgia"/>
          <w:smallCaps/>
          <w:color w:val="333333"/>
          <w:w w:val="95"/>
        </w:rPr>
        <w:t>1</w:t>
      </w:r>
      <w:r>
        <w:rPr>
          <w:rFonts w:ascii="Georgia" w:hAnsi="Georgia"/>
          <w:smallCaps/>
          <w:color w:val="333333"/>
          <w:spacing w:val="-1"/>
          <w:w w:val="95"/>
        </w:rPr>
        <w:t>e</w:t>
      </w:r>
      <w:r>
        <w:rPr>
          <w:rFonts w:ascii="Georgia" w:hAnsi="Georgia"/>
          <w:color w:val="333333"/>
        </w:rPr>
        <w:t>r</w:t>
      </w:r>
      <w:r>
        <w:rPr>
          <w:rFonts w:ascii="Georgia" w:hAnsi="Georgia"/>
          <w:color w:val="333333"/>
          <w:spacing w:val="2"/>
        </w:rPr>
        <w:t xml:space="preserve"> </w:t>
      </w:r>
      <w:r>
        <w:rPr>
          <w:rFonts w:ascii="Georgia" w:hAnsi="Georgia"/>
          <w:color w:val="333333"/>
          <w:spacing w:val="-1"/>
        </w:rPr>
        <w:t>oct</w:t>
      </w:r>
      <w:r>
        <w:rPr>
          <w:rFonts w:ascii="Georgia" w:hAnsi="Georgia"/>
          <w:color w:val="333333"/>
        </w:rPr>
        <w:t>o</w:t>
      </w:r>
      <w:r>
        <w:rPr>
          <w:rFonts w:ascii="Georgia" w:hAnsi="Georgia"/>
          <w:color w:val="333333"/>
          <w:spacing w:val="-1"/>
        </w:rPr>
        <w:t>b</w:t>
      </w:r>
      <w:r>
        <w:rPr>
          <w:rFonts w:ascii="Georgia" w:hAnsi="Georgia"/>
          <w:color w:val="333333"/>
        </w:rPr>
        <w:t>re</w:t>
      </w:r>
      <w:r>
        <w:rPr>
          <w:rFonts w:ascii="Georgia" w:hAnsi="Georgia"/>
          <w:color w:val="333333"/>
          <w:spacing w:val="-1"/>
        </w:rPr>
        <w:t xml:space="preserve"> </w:t>
      </w:r>
      <w:r>
        <w:rPr>
          <w:rFonts w:ascii="Georgia" w:hAnsi="Georgia"/>
          <w:smallCaps/>
          <w:color w:val="333333"/>
        </w:rPr>
        <w:t>2</w:t>
      </w:r>
      <w:r>
        <w:rPr>
          <w:rFonts w:ascii="Georgia" w:hAnsi="Georgia"/>
          <w:smallCaps/>
          <w:color w:val="333333"/>
          <w:spacing w:val="-1"/>
        </w:rPr>
        <w:t>0</w:t>
      </w:r>
      <w:r>
        <w:rPr>
          <w:rFonts w:ascii="Georgia" w:hAnsi="Georgia"/>
          <w:color w:val="333333"/>
          <w:spacing w:val="-1"/>
        </w:rPr>
        <w:t>0</w:t>
      </w:r>
      <w:r>
        <w:rPr>
          <w:rFonts w:ascii="Georgia" w:hAnsi="Georgia"/>
          <w:color w:val="333333"/>
        </w:rPr>
        <w:t>5</w:t>
      </w:r>
      <w:r>
        <w:rPr>
          <w:rFonts w:ascii="Georgia" w:hAnsi="Georgia"/>
          <w:color w:val="333333"/>
          <w:spacing w:val="-1"/>
        </w:rPr>
        <w:t xml:space="preserve"> a</w:t>
      </w:r>
      <w:r>
        <w:rPr>
          <w:rFonts w:ascii="Georgia" w:hAnsi="Georgia"/>
          <w:color w:val="333333"/>
        </w:rPr>
        <w:t xml:space="preserve">u 30 </w:t>
      </w:r>
      <w:r>
        <w:rPr>
          <w:rFonts w:ascii="Georgia" w:hAnsi="Georgia"/>
          <w:color w:val="333333"/>
          <w:spacing w:val="-1"/>
        </w:rPr>
        <w:t>s</w:t>
      </w:r>
      <w:r>
        <w:rPr>
          <w:rFonts w:ascii="Georgia" w:hAnsi="Georgia"/>
          <w:color w:val="333333"/>
          <w:spacing w:val="1"/>
        </w:rPr>
        <w:t>e</w:t>
      </w:r>
      <w:r>
        <w:rPr>
          <w:rFonts w:ascii="Georgia" w:hAnsi="Georgia"/>
          <w:color w:val="333333"/>
          <w:spacing w:val="-1"/>
        </w:rPr>
        <w:t>p</w:t>
      </w:r>
      <w:r>
        <w:rPr>
          <w:rFonts w:ascii="Georgia" w:hAnsi="Georgia"/>
          <w:color w:val="333333"/>
        </w:rPr>
        <w:t>t</w:t>
      </w:r>
      <w:r>
        <w:rPr>
          <w:rFonts w:ascii="Georgia" w:hAnsi="Georgia"/>
          <w:color w:val="333333"/>
          <w:spacing w:val="-1"/>
        </w:rPr>
        <w:t>e</w:t>
      </w:r>
      <w:r>
        <w:rPr>
          <w:rFonts w:ascii="Georgia" w:hAnsi="Georgia"/>
          <w:color w:val="333333"/>
        </w:rPr>
        <w:t>mbre</w:t>
      </w:r>
      <w:r>
        <w:rPr>
          <w:rFonts w:ascii="Georgia" w:hAnsi="Georgia"/>
          <w:color w:val="333333"/>
          <w:spacing w:val="-1"/>
        </w:rPr>
        <w:t xml:space="preserve"> </w:t>
      </w:r>
      <w:r>
        <w:rPr>
          <w:rFonts w:ascii="Georgia" w:hAnsi="Georgia"/>
          <w:smallCaps/>
          <w:color w:val="333333"/>
        </w:rPr>
        <w:t>2</w:t>
      </w:r>
      <w:r>
        <w:rPr>
          <w:rFonts w:ascii="Georgia" w:hAnsi="Georgia"/>
          <w:smallCaps/>
          <w:color w:val="333333"/>
          <w:spacing w:val="-1"/>
        </w:rPr>
        <w:t>0</w:t>
      </w:r>
      <w:r>
        <w:rPr>
          <w:rFonts w:ascii="Georgia" w:hAnsi="Georgia"/>
          <w:color w:val="333333"/>
          <w:spacing w:val="-1"/>
        </w:rPr>
        <w:t>0</w:t>
      </w:r>
      <w:r>
        <w:rPr>
          <w:rFonts w:ascii="Georgia" w:hAnsi="Georgia"/>
          <w:color w:val="333333"/>
        </w:rPr>
        <w:t xml:space="preserve">7 </w:t>
      </w:r>
      <w:r>
        <w:rPr>
          <w:rFonts w:ascii="Georgia" w:hAnsi="Georgia"/>
          <w:color w:val="333333"/>
          <w:spacing w:val="-1"/>
        </w:rPr>
        <w:t>CAD</w:t>
      </w:r>
      <w:r>
        <w:rPr>
          <w:rFonts w:ascii="Georgia" w:hAnsi="Georgia"/>
          <w:color w:val="333333"/>
          <w:spacing w:val="-2"/>
        </w:rPr>
        <w:t>E</w:t>
      </w:r>
      <w:r>
        <w:rPr>
          <w:rFonts w:ascii="Georgia" w:hAnsi="Georgia"/>
          <w:color w:val="333333"/>
        </w:rPr>
        <w:t>T</w:t>
      </w:r>
      <w:r>
        <w:rPr>
          <w:rFonts w:ascii="Georgia" w:hAnsi="Georgia"/>
          <w:color w:val="333333"/>
          <w:spacing w:val="-1"/>
        </w:rPr>
        <w:t xml:space="preserve"> -</w:t>
      </w:r>
      <w:r>
        <w:rPr>
          <w:rFonts w:ascii="Georgia" w:hAnsi="Georgia"/>
          <w:color w:val="333333"/>
          <w:spacing w:val="1"/>
        </w:rPr>
        <w:t>-</w:t>
      </w:r>
      <w:r>
        <w:rPr>
          <w:rFonts w:ascii="Georgia" w:hAnsi="Georgia"/>
          <w:color w:val="333333"/>
        </w:rPr>
        <w:t>-</w:t>
      </w:r>
      <w:r>
        <w:rPr>
          <w:rFonts w:ascii="Georgia" w:hAnsi="Georgia"/>
          <w:color w:val="333333"/>
          <w:spacing w:val="-2"/>
        </w:rPr>
        <w:t xml:space="preserve"> </w:t>
      </w:r>
      <w:r>
        <w:rPr>
          <w:rFonts w:ascii="Georgia" w:hAnsi="Georgia"/>
          <w:color w:val="333333"/>
        </w:rPr>
        <w:t>Du</w:t>
      </w:r>
      <w:r>
        <w:rPr>
          <w:rFonts w:ascii="Georgia" w:hAnsi="Georgia"/>
          <w:color w:val="333333"/>
          <w:spacing w:val="1"/>
        </w:rPr>
        <w:t xml:space="preserve"> </w:t>
      </w:r>
      <w:r>
        <w:rPr>
          <w:rFonts w:ascii="Georgia" w:hAnsi="Georgia"/>
          <w:smallCaps/>
          <w:color w:val="333333"/>
          <w:w w:val="95"/>
        </w:rPr>
        <w:t>1</w:t>
      </w:r>
      <w:r>
        <w:rPr>
          <w:rFonts w:ascii="Georgia" w:hAnsi="Georgia"/>
          <w:smallCaps/>
          <w:color w:val="333333"/>
          <w:spacing w:val="-1"/>
          <w:w w:val="95"/>
        </w:rPr>
        <w:t>e</w:t>
      </w:r>
      <w:r>
        <w:rPr>
          <w:rFonts w:ascii="Georgia" w:hAnsi="Georgia"/>
          <w:color w:val="333333"/>
        </w:rPr>
        <w:t xml:space="preserve">r </w:t>
      </w:r>
      <w:r>
        <w:rPr>
          <w:rFonts w:ascii="Georgia" w:hAnsi="Georgia"/>
          <w:color w:val="333333"/>
          <w:spacing w:val="-1"/>
        </w:rPr>
        <w:t>oc</w:t>
      </w:r>
      <w:r>
        <w:rPr>
          <w:rFonts w:ascii="Georgia" w:hAnsi="Georgia"/>
          <w:color w:val="333333"/>
        </w:rPr>
        <w:t>t</w:t>
      </w:r>
      <w:r>
        <w:rPr>
          <w:rFonts w:ascii="Georgia" w:hAnsi="Georgia"/>
          <w:color w:val="333333"/>
          <w:spacing w:val="2"/>
        </w:rPr>
        <w:t>o</w:t>
      </w:r>
      <w:r>
        <w:rPr>
          <w:rFonts w:ascii="Georgia" w:hAnsi="Georgia"/>
          <w:color w:val="333333"/>
          <w:spacing w:val="-1"/>
        </w:rPr>
        <w:t>br</w:t>
      </w:r>
      <w:r>
        <w:rPr>
          <w:rFonts w:ascii="Georgia" w:hAnsi="Georgia"/>
          <w:color w:val="333333"/>
        </w:rPr>
        <w:t>e</w:t>
      </w:r>
      <w:r>
        <w:rPr>
          <w:rFonts w:ascii="Georgia" w:hAnsi="Georgia"/>
          <w:color w:val="333333"/>
          <w:spacing w:val="-1"/>
        </w:rPr>
        <w:t xml:space="preserve"> </w:t>
      </w:r>
      <w:r>
        <w:rPr>
          <w:rFonts w:ascii="Georgia" w:hAnsi="Georgia"/>
          <w:smallCaps/>
          <w:color w:val="333333"/>
        </w:rPr>
        <w:t>2</w:t>
      </w:r>
      <w:r>
        <w:rPr>
          <w:rFonts w:ascii="Georgia" w:hAnsi="Georgia"/>
          <w:smallCaps/>
          <w:color w:val="333333"/>
          <w:spacing w:val="-1"/>
        </w:rPr>
        <w:t>0</w:t>
      </w:r>
      <w:r>
        <w:rPr>
          <w:rFonts w:ascii="Georgia" w:hAnsi="Georgia"/>
          <w:color w:val="333333"/>
          <w:spacing w:val="-1"/>
        </w:rPr>
        <w:t>0</w:t>
      </w:r>
      <w:r>
        <w:rPr>
          <w:rFonts w:ascii="Georgia" w:hAnsi="Georgia"/>
          <w:color w:val="333333"/>
        </w:rPr>
        <w:t>3</w:t>
      </w:r>
      <w:r>
        <w:rPr>
          <w:rFonts w:ascii="Georgia" w:hAnsi="Georgia"/>
          <w:color w:val="333333"/>
          <w:spacing w:val="1"/>
        </w:rPr>
        <w:t xml:space="preserve"> </w:t>
      </w:r>
      <w:r>
        <w:rPr>
          <w:rFonts w:ascii="Georgia" w:hAnsi="Georgia"/>
          <w:color w:val="333333"/>
          <w:spacing w:val="-1"/>
        </w:rPr>
        <w:t>a</w:t>
      </w:r>
      <w:r>
        <w:rPr>
          <w:rFonts w:ascii="Georgia" w:hAnsi="Georgia"/>
          <w:color w:val="333333"/>
        </w:rPr>
        <w:t>u 30</w:t>
      </w:r>
      <w:r>
        <w:rPr>
          <w:rFonts w:ascii="Georgia" w:hAnsi="Georgia"/>
          <w:color w:val="333333"/>
          <w:spacing w:val="-2"/>
        </w:rPr>
        <w:t xml:space="preserve"> </w:t>
      </w:r>
      <w:r>
        <w:rPr>
          <w:rFonts w:ascii="Georgia" w:hAnsi="Georgia"/>
          <w:color w:val="333333"/>
          <w:spacing w:val="1"/>
        </w:rPr>
        <w:t>s</w:t>
      </w:r>
      <w:r>
        <w:rPr>
          <w:rFonts w:ascii="Georgia" w:hAnsi="Georgia"/>
          <w:color w:val="333333"/>
          <w:spacing w:val="-1"/>
        </w:rPr>
        <w:t>ep</w:t>
      </w:r>
      <w:r>
        <w:rPr>
          <w:rFonts w:ascii="Georgia" w:hAnsi="Georgia"/>
          <w:color w:val="333333"/>
        </w:rPr>
        <w:t>t</w:t>
      </w:r>
      <w:r>
        <w:rPr>
          <w:rFonts w:ascii="Georgia" w:hAnsi="Georgia"/>
          <w:color w:val="333333"/>
          <w:spacing w:val="-1"/>
        </w:rPr>
        <w:t>e</w:t>
      </w:r>
      <w:r>
        <w:rPr>
          <w:rFonts w:ascii="Georgia" w:hAnsi="Georgia"/>
          <w:color w:val="333333"/>
          <w:spacing w:val="1"/>
        </w:rPr>
        <w:t>m</w:t>
      </w:r>
      <w:r>
        <w:rPr>
          <w:rFonts w:ascii="Georgia" w:hAnsi="Georgia"/>
          <w:color w:val="333333"/>
          <w:spacing w:val="-1"/>
        </w:rPr>
        <w:t>br</w:t>
      </w:r>
      <w:r>
        <w:rPr>
          <w:rFonts w:ascii="Georgia" w:hAnsi="Georgia"/>
          <w:color w:val="333333"/>
        </w:rPr>
        <w:t>e</w:t>
      </w:r>
      <w:r>
        <w:rPr>
          <w:rFonts w:ascii="Georgia" w:hAnsi="Georgia"/>
          <w:color w:val="333333"/>
          <w:spacing w:val="-1"/>
        </w:rPr>
        <w:t xml:space="preserve"> </w:t>
      </w:r>
      <w:r>
        <w:rPr>
          <w:rFonts w:ascii="Georgia" w:hAnsi="Georgia"/>
          <w:smallCaps/>
          <w:color w:val="333333"/>
        </w:rPr>
        <w:t>2</w:t>
      </w:r>
      <w:r>
        <w:rPr>
          <w:rFonts w:ascii="Georgia" w:hAnsi="Georgia"/>
          <w:smallCaps/>
          <w:color w:val="333333"/>
          <w:spacing w:val="-1"/>
        </w:rPr>
        <w:t>0</w:t>
      </w:r>
      <w:r>
        <w:rPr>
          <w:rFonts w:ascii="Georgia" w:hAnsi="Georgia"/>
          <w:color w:val="333333"/>
          <w:spacing w:val="-1"/>
        </w:rPr>
        <w:t>0</w:t>
      </w:r>
      <w:r>
        <w:rPr>
          <w:rFonts w:ascii="Georgia" w:hAnsi="Georgia"/>
          <w:color w:val="333333"/>
        </w:rPr>
        <w:t>5 J</w:t>
      </w:r>
      <w:r>
        <w:rPr>
          <w:rFonts w:ascii="Georgia" w:hAnsi="Georgia"/>
          <w:color w:val="333333"/>
          <w:spacing w:val="1"/>
        </w:rPr>
        <w:t>U</w:t>
      </w:r>
      <w:r>
        <w:rPr>
          <w:rFonts w:ascii="Georgia" w:hAnsi="Georgia"/>
          <w:color w:val="333333"/>
        </w:rPr>
        <w:t>V</w:t>
      </w:r>
      <w:r>
        <w:rPr>
          <w:rFonts w:ascii="Georgia" w:hAnsi="Georgia"/>
          <w:color w:val="333333"/>
          <w:spacing w:val="-1"/>
        </w:rPr>
        <w:t>ÉNI</w:t>
      </w:r>
      <w:r>
        <w:rPr>
          <w:rFonts w:ascii="Georgia" w:hAnsi="Georgia"/>
          <w:color w:val="333333"/>
          <w:spacing w:val="-2"/>
        </w:rPr>
        <w:t>L</w:t>
      </w:r>
      <w:r>
        <w:rPr>
          <w:rFonts w:ascii="Georgia" w:hAnsi="Georgia"/>
          <w:color w:val="333333"/>
        </w:rPr>
        <w:t>E</w:t>
      </w:r>
      <w:r>
        <w:rPr>
          <w:rFonts w:ascii="Georgia" w:hAnsi="Georgia"/>
          <w:color w:val="333333"/>
          <w:spacing w:val="-1"/>
        </w:rPr>
        <w:t xml:space="preserve"> --</w:t>
      </w:r>
      <w:r>
        <w:rPr>
          <w:rFonts w:ascii="Georgia" w:hAnsi="Georgia"/>
          <w:color w:val="333333"/>
        </w:rPr>
        <w:t>-</w:t>
      </w:r>
      <w:r>
        <w:rPr>
          <w:rFonts w:ascii="Georgia" w:hAnsi="Georgia"/>
          <w:color w:val="333333"/>
          <w:spacing w:val="-2"/>
        </w:rPr>
        <w:t xml:space="preserve"> </w:t>
      </w:r>
      <w:r>
        <w:rPr>
          <w:rFonts w:ascii="Georgia" w:hAnsi="Georgia"/>
          <w:color w:val="333333"/>
        </w:rPr>
        <w:t>Du</w:t>
      </w:r>
      <w:r>
        <w:rPr>
          <w:rFonts w:ascii="Georgia" w:hAnsi="Georgia"/>
          <w:color w:val="333333"/>
          <w:spacing w:val="1"/>
        </w:rPr>
        <w:t xml:space="preserve"> </w:t>
      </w:r>
      <w:r>
        <w:rPr>
          <w:rFonts w:ascii="Georgia" w:hAnsi="Georgia"/>
          <w:smallCaps/>
          <w:color w:val="333333"/>
          <w:w w:val="95"/>
        </w:rPr>
        <w:t>1</w:t>
      </w:r>
      <w:r>
        <w:rPr>
          <w:rFonts w:ascii="Georgia" w:hAnsi="Georgia"/>
          <w:smallCaps/>
          <w:color w:val="333333"/>
          <w:spacing w:val="-1"/>
          <w:w w:val="95"/>
        </w:rPr>
        <w:t>e</w:t>
      </w:r>
      <w:r>
        <w:rPr>
          <w:rFonts w:ascii="Georgia" w:hAnsi="Georgia"/>
          <w:color w:val="333333"/>
        </w:rPr>
        <w:t xml:space="preserve">r </w:t>
      </w:r>
      <w:r>
        <w:rPr>
          <w:rFonts w:ascii="Georgia" w:hAnsi="Georgia"/>
          <w:color w:val="333333"/>
          <w:spacing w:val="1"/>
        </w:rPr>
        <w:t>j</w:t>
      </w:r>
      <w:r>
        <w:rPr>
          <w:rFonts w:ascii="Georgia" w:hAnsi="Georgia"/>
          <w:color w:val="333333"/>
        </w:rPr>
        <w:t>u</w:t>
      </w:r>
      <w:r>
        <w:rPr>
          <w:rFonts w:ascii="Georgia" w:hAnsi="Georgia"/>
          <w:color w:val="333333"/>
          <w:spacing w:val="-1"/>
        </w:rPr>
        <w:t>i</w:t>
      </w:r>
      <w:r>
        <w:rPr>
          <w:rFonts w:ascii="Georgia" w:hAnsi="Georgia"/>
          <w:color w:val="333333"/>
        </w:rPr>
        <w:t>ll</w:t>
      </w:r>
      <w:r>
        <w:rPr>
          <w:rFonts w:ascii="Georgia" w:hAnsi="Georgia"/>
          <w:color w:val="333333"/>
          <w:spacing w:val="-1"/>
        </w:rPr>
        <w:t>e</w:t>
      </w:r>
      <w:r>
        <w:rPr>
          <w:rFonts w:ascii="Georgia" w:hAnsi="Georgia"/>
          <w:color w:val="333333"/>
        </w:rPr>
        <w:t xml:space="preserve">t </w:t>
      </w:r>
      <w:r>
        <w:rPr>
          <w:rFonts w:ascii="Georgia" w:hAnsi="Georgia"/>
          <w:smallCaps/>
          <w:color w:val="333333"/>
        </w:rPr>
        <w:t>2</w:t>
      </w:r>
      <w:r>
        <w:rPr>
          <w:rFonts w:ascii="Georgia" w:hAnsi="Georgia"/>
          <w:smallCaps/>
          <w:color w:val="333333"/>
          <w:spacing w:val="-1"/>
        </w:rPr>
        <w:t>0</w:t>
      </w:r>
      <w:r>
        <w:rPr>
          <w:rFonts w:ascii="Georgia" w:hAnsi="Georgia"/>
          <w:color w:val="333333"/>
          <w:spacing w:val="-1"/>
        </w:rPr>
        <w:t>0</w:t>
      </w:r>
      <w:r>
        <w:rPr>
          <w:rFonts w:ascii="Georgia" w:hAnsi="Georgia"/>
          <w:smallCaps/>
          <w:color w:val="333333"/>
        </w:rPr>
        <w:t>1</w:t>
      </w:r>
      <w:r>
        <w:rPr>
          <w:rFonts w:ascii="Georgia" w:hAnsi="Georgia"/>
          <w:color w:val="333333"/>
          <w:spacing w:val="1"/>
        </w:rPr>
        <w:t xml:space="preserve"> </w:t>
      </w:r>
      <w:r>
        <w:rPr>
          <w:rFonts w:ascii="Georgia" w:hAnsi="Georgia"/>
          <w:color w:val="333333"/>
          <w:spacing w:val="-1"/>
        </w:rPr>
        <w:t>a</w:t>
      </w:r>
      <w:r>
        <w:rPr>
          <w:rFonts w:ascii="Georgia" w:hAnsi="Georgia"/>
          <w:color w:val="333333"/>
        </w:rPr>
        <w:t>u 30</w:t>
      </w:r>
      <w:r>
        <w:rPr>
          <w:rFonts w:ascii="Georgia" w:hAnsi="Georgia"/>
          <w:color w:val="333333"/>
          <w:spacing w:val="-2"/>
        </w:rPr>
        <w:t xml:space="preserve"> </w:t>
      </w:r>
      <w:r>
        <w:rPr>
          <w:rFonts w:ascii="Georgia" w:hAnsi="Georgia"/>
          <w:color w:val="333333"/>
          <w:spacing w:val="-1"/>
        </w:rPr>
        <w:t>sep</w:t>
      </w:r>
      <w:r>
        <w:rPr>
          <w:rFonts w:ascii="Georgia" w:hAnsi="Georgia"/>
          <w:color w:val="333333"/>
        </w:rPr>
        <w:t>t</w:t>
      </w:r>
      <w:r>
        <w:rPr>
          <w:rFonts w:ascii="Georgia" w:hAnsi="Georgia"/>
          <w:color w:val="333333"/>
          <w:spacing w:val="1"/>
        </w:rPr>
        <w:t>e</w:t>
      </w:r>
      <w:r>
        <w:rPr>
          <w:rFonts w:ascii="Georgia" w:hAnsi="Georgia"/>
          <w:color w:val="333333"/>
        </w:rPr>
        <w:t>mbre</w:t>
      </w:r>
      <w:r>
        <w:rPr>
          <w:rFonts w:ascii="Georgia" w:hAnsi="Georgia"/>
          <w:color w:val="333333"/>
          <w:spacing w:val="-1"/>
        </w:rPr>
        <w:t xml:space="preserve"> </w:t>
      </w:r>
      <w:r>
        <w:rPr>
          <w:rFonts w:ascii="Georgia" w:hAnsi="Georgia"/>
          <w:smallCaps/>
          <w:color w:val="333333"/>
          <w:spacing w:val="1"/>
        </w:rPr>
        <w:t>2</w:t>
      </w:r>
      <w:r>
        <w:rPr>
          <w:rFonts w:ascii="Georgia" w:hAnsi="Georgia"/>
          <w:color w:val="333333"/>
          <w:spacing w:val="-1"/>
        </w:rPr>
        <w:t>003</w:t>
      </w:r>
    </w:p>
    <w:p w:rsidR="00DB5754" w:rsidRDefault="00DB5754">
      <w:pPr>
        <w:pStyle w:val="Corpsdetexte"/>
        <w:ind w:left="0"/>
        <w:rPr>
          <w:rFonts w:ascii="Georgia"/>
          <w:sz w:val="26"/>
        </w:rPr>
      </w:pPr>
    </w:p>
    <w:p w:rsidR="00DB5754" w:rsidRDefault="00DB5754">
      <w:pPr>
        <w:pStyle w:val="Corpsdetexte"/>
        <w:ind w:left="0"/>
        <w:rPr>
          <w:rFonts w:ascii="Georgia"/>
          <w:sz w:val="26"/>
        </w:rPr>
      </w:pPr>
    </w:p>
    <w:p w:rsidR="00DB5754" w:rsidRDefault="00DB5754">
      <w:pPr>
        <w:pStyle w:val="Corpsdetexte"/>
        <w:ind w:left="0"/>
        <w:rPr>
          <w:rFonts w:ascii="Georgia"/>
          <w:sz w:val="21"/>
        </w:rPr>
      </w:pPr>
    </w:p>
    <w:p w:rsidR="00DB5754" w:rsidRDefault="00B570A8">
      <w:pPr>
        <w:pStyle w:val="Paragraphedeliste"/>
        <w:numPr>
          <w:ilvl w:val="1"/>
          <w:numId w:val="9"/>
        </w:numPr>
        <w:tabs>
          <w:tab w:val="left" w:pos="463"/>
        </w:tabs>
        <w:ind w:right="110" w:firstLine="0"/>
        <w:rPr>
          <w:color w:val="333333"/>
          <w:sz w:val="24"/>
        </w:rPr>
      </w:pPr>
      <w:r>
        <w:rPr>
          <w:color w:val="333333"/>
          <w:spacing w:val="-3"/>
          <w:sz w:val="24"/>
        </w:rPr>
        <w:t xml:space="preserve">Le </w:t>
      </w:r>
      <w:r>
        <w:rPr>
          <w:color w:val="333333"/>
          <w:sz w:val="24"/>
        </w:rPr>
        <w:t xml:space="preserve">tournoi est réservé aux équipes scolaires. Il est obligatoire d’être inscrit à une ligue étudiante pour participer au tournoi. Les joueurs doivent être inscrits à la </w:t>
      </w:r>
      <w:r>
        <w:rPr>
          <w:b/>
          <w:color w:val="333333"/>
          <w:sz w:val="24"/>
        </w:rPr>
        <w:t xml:space="preserve">même école </w:t>
      </w:r>
      <w:r>
        <w:rPr>
          <w:color w:val="333333"/>
          <w:sz w:val="24"/>
        </w:rPr>
        <w:t>reconnue par la fédération</w:t>
      </w:r>
      <w:r>
        <w:rPr>
          <w:color w:val="333333"/>
          <w:spacing w:val="-2"/>
          <w:sz w:val="24"/>
        </w:rPr>
        <w:t xml:space="preserve"> </w:t>
      </w:r>
      <w:r>
        <w:rPr>
          <w:color w:val="333333"/>
          <w:sz w:val="24"/>
        </w:rPr>
        <w:t>étudiante.</w:t>
      </w:r>
    </w:p>
    <w:p w:rsidR="00DB5754" w:rsidRDefault="00DB5754">
      <w:pPr>
        <w:pStyle w:val="Corpsdetexte"/>
        <w:ind w:left="0"/>
        <w:rPr>
          <w:sz w:val="26"/>
        </w:rPr>
      </w:pPr>
    </w:p>
    <w:p w:rsidR="00DB5754" w:rsidRDefault="00DB5754">
      <w:pPr>
        <w:pStyle w:val="Corpsdetexte"/>
        <w:ind w:left="0"/>
        <w:rPr>
          <w:sz w:val="22"/>
        </w:rPr>
      </w:pPr>
    </w:p>
    <w:p w:rsidR="00DB5754" w:rsidRDefault="00B570A8">
      <w:pPr>
        <w:pStyle w:val="Titre1"/>
      </w:pPr>
      <w:r>
        <w:rPr>
          <w:color w:val="333333"/>
        </w:rPr>
        <w:t>ARTICLE 9. Équipement des joueurs</w:t>
      </w:r>
    </w:p>
    <w:p w:rsidR="00DB5754" w:rsidRDefault="00B570A8">
      <w:pPr>
        <w:pStyle w:val="Paragraphedeliste"/>
        <w:numPr>
          <w:ilvl w:val="1"/>
          <w:numId w:val="8"/>
        </w:numPr>
        <w:tabs>
          <w:tab w:val="left" w:pos="461"/>
        </w:tabs>
        <w:ind w:right="149" w:firstLine="0"/>
        <w:rPr>
          <w:color w:val="333333"/>
          <w:sz w:val="24"/>
        </w:rPr>
      </w:pPr>
      <w:r>
        <w:rPr>
          <w:color w:val="333333"/>
          <w:sz w:val="24"/>
        </w:rPr>
        <w:t>Chaque joueur doit porter un numéro sur son chandail et ce numéro doit</w:t>
      </w:r>
      <w:r>
        <w:rPr>
          <w:color w:val="333333"/>
          <w:spacing w:val="-13"/>
          <w:sz w:val="24"/>
        </w:rPr>
        <w:t xml:space="preserve"> </w:t>
      </w:r>
      <w:r>
        <w:rPr>
          <w:color w:val="333333"/>
          <w:sz w:val="24"/>
        </w:rPr>
        <w:t>correspondre au numéro inscrit sur la liste des</w:t>
      </w:r>
      <w:r>
        <w:rPr>
          <w:color w:val="333333"/>
          <w:spacing w:val="-3"/>
          <w:sz w:val="24"/>
        </w:rPr>
        <w:t xml:space="preserve"> </w:t>
      </w:r>
      <w:r>
        <w:rPr>
          <w:color w:val="333333"/>
          <w:sz w:val="24"/>
        </w:rPr>
        <w:t>joueurs.</w:t>
      </w:r>
    </w:p>
    <w:p w:rsidR="00DB5754" w:rsidRDefault="00B570A8">
      <w:pPr>
        <w:pStyle w:val="Paragraphedeliste"/>
        <w:numPr>
          <w:ilvl w:val="1"/>
          <w:numId w:val="8"/>
        </w:numPr>
        <w:tabs>
          <w:tab w:val="left" w:pos="463"/>
        </w:tabs>
        <w:ind w:left="462" w:hanging="363"/>
        <w:rPr>
          <w:color w:val="333333"/>
          <w:sz w:val="24"/>
        </w:rPr>
      </w:pPr>
      <w:r>
        <w:rPr>
          <w:color w:val="333333"/>
          <w:spacing w:val="-3"/>
          <w:sz w:val="24"/>
        </w:rPr>
        <w:t xml:space="preserve">Le </w:t>
      </w:r>
      <w:r>
        <w:rPr>
          <w:color w:val="333333"/>
          <w:sz w:val="24"/>
        </w:rPr>
        <w:t>chandail se porte obligatoirement dans la</w:t>
      </w:r>
      <w:r>
        <w:rPr>
          <w:color w:val="333333"/>
          <w:spacing w:val="1"/>
          <w:sz w:val="24"/>
        </w:rPr>
        <w:t xml:space="preserve"> </w:t>
      </w:r>
      <w:r>
        <w:rPr>
          <w:color w:val="333333"/>
          <w:sz w:val="24"/>
        </w:rPr>
        <w:t>culotte.</w:t>
      </w:r>
    </w:p>
    <w:p w:rsidR="00DB5754" w:rsidRDefault="00B570A8">
      <w:pPr>
        <w:pStyle w:val="Paragraphedeliste"/>
        <w:numPr>
          <w:ilvl w:val="1"/>
          <w:numId w:val="8"/>
        </w:numPr>
        <w:tabs>
          <w:tab w:val="left" w:pos="461"/>
        </w:tabs>
        <w:ind w:right="281" w:firstLine="0"/>
        <w:rPr>
          <w:color w:val="333333"/>
          <w:sz w:val="24"/>
        </w:rPr>
      </w:pPr>
      <w:r>
        <w:rPr>
          <w:color w:val="333333"/>
          <w:sz w:val="24"/>
        </w:rPr>
        <w:t>Chaque joueur doit obligatoirement porter des protège-tibias et ceux-ci se</w:t>
      </w:r>
      <w:r>
        <w:rPr>
          <w:color w:val="333333"/>
          <w:sz w:val="24"/>
        </w:rPr>
        <w:t xml:space="preserve"> portent</w:t>
      </w:r>
      <w:r>
        <w:rPr>
          <w:color w:val="333333"/>
          <w:spacing w:val="-12"/>
          <w:sz w:val="24"/>
        </w:rPr>
        <w:t xml:space="preserve"> </w:t>
      </w:r>
      <w:r>
        <w:rPr>
          <w:color w:val="333333"/>
          <w:sz w:val="24"/>
        </w:rPr>
        <w:t>en dessous des</w:t>
      </w:r>
      <w:r>
        <w:rPr>
          <w:color w:val="333333"/>
          <w:spacing w:val="-1"/>
          <w:sz w:val="24"/>
        </w:rPr>
        <w:t xml:space="preserve"> </w:t>
      </w:r>
      <w:r>
        <w:rPr>
          <w:color w:val="333333"/>
          <w:sz w:val="24"/>
        </w:rPr>
        <w:t>bas.</w:t>
      </w:r>
    </w:p>
    <w:p w:rsidR="00DB5754" w:rsidRDefault="00B570A8">
      <w:pPr>
        <w:pStyle w:val="Paragraphedeliste"/>
        <w:numPr>
          <w:ilvl w:val="1"/>
          <w:numId w:val="8"/>
        </w:numPr>
        <w:tabs>
          <w:tab w:val="left" w:pos="461"/>
        </w:tabs>
        <w:ind w:right="418" w:firstLine="0"/>
        <w:rPr>
          <w:color w:val="333333"/>
          <w:sz w:val="24"/>
        </w:rPr>
      </w:pPr>
      <w:r>
        <w:rPr>
          <w:color w:val="333333"/>
          <w:sz w:val="24"/>
        </w:rPr>
        <w:t>Dans l’éventualité de couleurs similaires entre deux équipes en présence, le comité fournit des dossards à l’une des équipes. Le choix se fera par tirage au</w:t>
      </w:r>
      <w:r>
        <w:rPr>
          <w:color w:val="333333"/>
          <w:spacing w:val="-10"/>
          <w:sz w:val="24"/>
        </w:rPr>
        <w:t xml:space="preserve"> </w:t>
      </w:r>
      <w:r>
        <w:rPr>
          <w:color w:val="333333"/>
          <w:sz w:val="24"/>
        </w:rPr>
        <w:t>sort.</w:t>
      </w:r>
    </w:p>
    <w:p w:rsidR="00DB5754" w:rsidRDefault="00B570A8">
      <w:pPr>
        <w:pStyle w:val="Paragraphedeliste"/>
        <w:numPr>
          <w:ilvl w:val="1"/>
          <w:numId w:val="8"/>
        </w:numPr>
        <w:tabs>
          <w:tab w:val="left" w:pos="463"/>
        </w:tabs>
        <w:ind w:right="264" w:firstLine="0"/>
        <w:rPr>
          <w:color w:val="333333"/>
          <w:sz w:val="24"/>
        </w:rPr>
      </w:pPr>
      <w:r>
        <w:rPr>
          <w:color w:val="333333"/>
          <w:spacing w:val="-3"/>
          <w:sz w:val="24"/>
        </w:rPr>
        <w:t xml:space="preserve">Le </w:t>
      </w:r>
      <w:r>
        <w:rPr>
          <w:color w:val="333333"/>
          <w:sz w:val="24"/>
        </w:rPr>
        <w:t>gardien devra porter un maillot de couleur différente des jou</w:t>
      </w:r>
      <w:r>
        <w:rPr>
          <w:color w:val="333333"/>
          <w:sz w:val="24"/>
        </w:rPr>
        <w:t>eurs de son équipe et différent des joueurs de l’équipe</w:t>
      </w:r>
      <w:r>
        <w:rPr>
          <w:color w:val="333333"/>
          <w:spacing w:val="-4"/>
          <w:sz w:val="24"/>
        </w:rPr>
        <w:t xml:space="preserve"> </w:t>
      </w:r>
      <w:r>
        <w:rPr>
          <w:color w:val="333333"/>
          <w:sz w:val="24"/>
        </w:rPr>
        <w:t>adverse.</w:t>
      </w:r>
    </w:p>
    <w:p w:rsidR="00DB5754" w:rsidRDefault="00DB5754">
      <w:pPr>
        <w:pStyle w:val="Corpsdetexte"/>
        <w:spacing w:before="5"/>
        <w:ind w:left="0"/>
      </w:pPr>
    </w:p>
    <w:p w:rsidR="00DB5754" w:rsidRDefault="00B570A8">
      <w:pPr>
        <w:pStyle w:val="Paragraphedeliste"/>
        <w:numPr>
          <w:ilvl w:val="1"/>
          <w:numId w:val="8"/>
        </w:numPr>
        <w:tabs>
          <w:tab w:val="left" w:pos="461"/>
        </w:tabs>
        <w:spacing w:before="1" w:line="242" w:lineRule="auto"/>
        <w:ind w:right="200" w:firstLine="0"/>
        <w:rPr>
          <w:color w:val="333333"/>
          <w:sz w:val="24"/>
        </w:rPr>
      </w:pPr>
      <w:r>
        <w:rPr>
          <w:rFonts w:ascii="Georgia" w:hAnsi="Georgia"/>
          <w:sz w:val="24"/>
        </w:rPr>
        <w:t>Un maillot – si le joueur porte un maillot de corps, la couleur des manches</w:t>
      </w:r>
      <w:r>
        <w:rPr>
          <w:rFonts w:ascii="Georgia" w:hAnsi="Georgia"/>
          <w:spacing w:val="-35"/>
          <w:sz w:val="24"/>
        </w:rPr>
        <w:t xml:space="preserve"> </w:t>
      </w:r>
      <w:r>
        <w:rPr>
          <w:rFonts w:ascii="Georgia" w:hAnsi="Georgia"/>
          <w:sz w:val="24"/>
        </w:rPr>
        <w:t>de celui-ci doit être de la couleur dominante des manches du</w:t>
      </w:r>
      <w:r>
        <w:rPr>
          <w:rFonts w:ascii="Georgia" w:hAnsi="Georgia"/>
          <w:spacing w:val="-11"/>
          <w:sz w:val="24"/>
        </w:rPr>
        <w:t xml:space="preserve"> </w:t>
      </w:r>
      <w:r>
        <w:rPr>
          <w:rFonts w:ascii="Georgia" w:hAnsi="Georgia"/>
          <w:sz w:val="24"/>
        </w:rPr>
        <w:t>maillot;</w:t>
      </w:r>
    </w:p>
    <w:p w:rsidR="00DB5754" w:rsidRDefault="00DB5754">
      <w:pPr>
        <w:spacing w:line="242" w:lineRule="auto"/>
        <w:rPr>
          <w:sz w:val="24"/>
        </w:rPr>
        <w:sectPr w:rsidR="00DB5754">
          <w:pgSz w:w="12240" w:h="15840"/>
          <w:pgMar w:top="1360" w:right="1700" w:bottom="280" w:left="1700" w:header="362" w:footer="0" w:gutter="0"/>
          <w:cols w:space="720"/>
        </w:sectPr>
      </w:pPr>
    </w:p>
    <w:p w:rsidR="00DB5754" w:rsidRDefault="00B570A8">
      <w:pPr>
        <w:pStyle w:val="Paragraphedeliste"/>
        <w:numPr>
          <w:ilvl w:val="1"/>
          <w:numId w:val="8"/>
        </w:numPr>
        <w:tabs>
          <w:tab w:val="left" w:pos="480"/>
        </w:tabs>
        <w:spacing w:before="75"/>
        <w:ind w:right="434" w:firstLine="0"/>
        <w:rPr>
          <w:rFonts w:ascii="Georgia" w:hAnsi="Georgia"/>
          <w:sz w:val="24"/>
        </w:rPr>
      </w:pPr>
      <w:r>
        <w:rPr>
          <w:rFonts w:ascii="Georgia" w:hAnsi="Georgia"/>
          <w:sz w:val="24"/>
        </w:rPr>
        <w:lastRenderedPageBreak/>
        <w:t>Un short – si le joueur porte des cuissards, ceux-ci doivent être de la même couleur que la couleur dominante du short. Le gardien de but est autorisé à porter un pantalon de</w:t>
      </w:r>
      <w:r>
        <w:rPr>
          <w:rFonts w:ascii="Georgia" w:hAnsi="Georgia"/>
          <w:spacing w:val="-1"/>
          <w:sz w:val="24"/>
        </w:rPr>
        <w:t xml:space="preserve"> </w:t>
      </w:r>
      <w:r>
        <w:rPr>
          <w:rFonts w:ascii="Georgia" w:hAnsi="Georgia"/>
          <w:sz w:val="24"/>
        </w:rPr>
        <w:t>survêtement;</w:t>
      </w:r>
    </w:p>
    <w:p w:rsidR="00DB5754" w:rsidRDefault="00DB5754">
      <w:pPr>
        <w:pStyle w:val="Corpsdetexte"/>
        <w:spacing w:before="8"/>
        <w:ind w:left="0"/>
        <w:rPr>
          <w:rFonts w:ascii="Georgia"/>
        </w:rPr>
      </w:pPr>
    </w:p>
    <w:p w:rsidR="00DB5754" w:rsidRDefault="00B570A8">
      <w:pPr>
        <w:pStyle w:val="Paragraphedeliste"/>
        <w:numPr>
          <w:ilvl w:val="1"/>
          <w:numId w:val="8"/>
        </w:numPr>
        <w:tabs>
          <w:tab w:val="left" w:pos="504"/>
        </w:tabs>
        <w:spacing w:before="1"/>
        <w:ind w:right="306" w:firstLine="0"/>
        <w:rPr>
          <w:rFonts w:ascii="Georgia" w:hAnsi="Georgia"/>
          <w:sz w:val="24"/>
        </w:rPr>
      </w:pPr>
      <w:r>
        <w:rPr>
          <w:rFonts w:ascii="Georgia" w:hAnsi="Georgia"/>
          <w:sz w:val="24"/>
        </w:rPr>
        <w:t>Tous bijoux apparents doivent être enlevés afin qu’un joueur puisse</w:t>
      </w:r>
      <w:r>
        <w:rPr>
          <w:rFonts w:ascii="Georgia" w:hAnsi="Georgia"/>
          <w:spacing w:val="-38"/>
          <w:sz w:val="24"/>
        </w:rPr>
        <w:t xml:space="preserve"> </w:t>
      </w:r>
      <w:r>
        <w:rPr>
          <w:rFonts w:ascii="Georgia" w:hAnsi="Georgia"/>
          <w:sz w:val="24"/>
        </w:rPr>
        <w:t>prendre part au</w:t>
      </w:r>
      <w:r>
        <w:rPr>
          <w:rFonts w:ascii="Georgia" w:hAnsi="Georgia"/>
          <w:spacing w:val="-1"/>
          <w:sz w:val="24"/>
        </w:rPr>
        <w:t xml:space="preserve"> </w:t>
      </w:r>
      <w:r>
        <w:rPr>
          <w:rFonts w:ascii="Georgia" w:hAnsi="Georgia"/>
          <w:sz w:val="24"/>
        </w:rPr>
        <w:t>match.</w:t>
      </w:r>
    </w:p>
    <w:p w:rsidR="00DB5754" w:rsidRDefault="00DB5754">
      <w:pPr>
        <w:pStyle w:val="Corpsdetexte"/>
        <w:spacing w:before="5"/>
        <w:ind w:left="0"/>
        <w:rPr>
          <w:rFonts w:ascii="Georgia"/>
        </w:rPr>
      </w:pPr>
    </w:p>
    <w:p w:rsidR="00DB5754" w:rsidRDefault="00B570A8">
      <w:pPr>
        <w:pStyle w:val="Paragraphedeliste"/>
        <w:numPr>
          <w:ilvl w:val="1"/>
          <w:numId w:val="8"/>
        </w:numPr>
        <w:tabs>
          <w:tab w:val="left" w:pos="497"/>
        </w:tabs>
        <w:ind w:right="173" w:firstLine="0"/>
        <w:rPr>
          <w:rFonts w:ascii="Georgia" w:hAnsi="Georgia"/>
          <w:sz w:val="24"/>
        </w:rPr>
      </w:pPr>
      <w:r>
        <w:rPr>
          <w:rFonts w:ascii="Georgia" w:hAnsi="Georgia"/>
          <w:sz w:val="24"/>
        </w:rPr>
        <w:t>Les piercings visibles doivent être retirés sans aucune exception. En aucun temps un piercing ne peut être couvert de ruban. Un joueur ne respectant pas</w:t>
      </w:r>
      <w:r>
        <w:rPr>
          <w:rFonts w:ascii="Georgia" w:hAnsi="Georgia"/>
          <w:spacing w:val="-29"/>
          <w:sz w:val="24"/>
        </w:rPr>
        <w:t xml:space="preserve"> </w:t>
      </w:r>
      <w:r>
        <w:rPr>
          <w:rFonts w:ascii="Georgia" w:hAnsi="Georgia"/>
          <w:sz w:val="24"/>
        </w:rPr>
        <w:t>ces consignes ne pourra prendre part au</w:t>
      </w:r>
      <w:r>
        <w:rPr>
          <w:rFonts w:ascii="Georgia" w:hAnsi="Georgia"/>
          <w:spacing w:val="-6"/>
          <w:sz w:val="24"/>
        </w:rPr>
        <w:t xml:space="preserve"> </w:t>
      </w:r>
      <w:r>
        <w:rPr>
          <w:rFonts w:ascii="Georgia" w:hAnsi="Georgia"/>
          <w:sz w:val="24"/>
        </w:rPr>
        <w:t>match.</w:t>
      </w:r>
    </w:p>
    <w:p w:rsidR="00DB5754" w:rsidRDefault="00DB5754">
      <w:pPr>
        <w:pStyle w:val="Corpsdetexte"/>
        <w:ind w:left="0"/>
        <w:rPr>
          <w:rFonts w:ascii="Georgia"/>
          <w:sz w:val="26"/>
        </w:rPr>
      </w:pPr>
    </w:p>
    <w:p w:rsidR="00DB5754" w:rsidRDefault="00DB5754">
      <w:pPr>
        <w:pStyle w:val="Corpsdetexte"/>
        <w:ind w:left="0"/>
        <w:rPr>
          <w:rFonts w:ascii="Georgia"/>
          <w:sz w:val="26"/>
        </w:rPr>
      </w:pPr>
    </w:p>
    <w:p w:rsidR="00DB5754" w:rsidRDefault="00DB5754">
      <w:pPr>
        <w:pStyle w:val="Corpsdetexte"/>
        <w:spacing w:before="7"/>
        <w:ind w:left="0"/>
        <w:rPr>
          <w:rFonts w:ascii="Georgia"/>
          <w:sz w:val="21"/>
        </w:rPr>
      </w:pPr>
    </w:p>
    <w:p w:rsidR="00DB5754" w:rsidRDefault="00B570A8">
      <w:pPr>
        <w:pStyle w:val="Titre1"/>
      </w:pPr>
      <w:r>
        <w:rPr>
          <w:color w:val="333333"/>
        </w:rPr>
        <w:t>ARTICLE 10. Loi du jeu</w:t>
      </w:r>
    </w:p>
    <w:p w:rsidR="00DB5754" w:rsidRDefault="00B570A8">
      <w:pPr>
        <w:pStyle w:val="Paragraphedeliste"/>
        <w:numPr>
          <w:ilvl w:val="1"/>
          <w:numId w:val="7"/>
        </w:numPr>
        <w:tabs>
          <w:tab w:val="left" w:pos="581"/>
        </w:tabs>
        <w:spacing w:line="274" w:lineRule="exact"/>
        <w:ind w:hanging="481"/>
        <w:rPr>
          <w:sz w:val="24"/>
        </w:rPr>
      </w:pPr>
      <w:r>
        <w:rPr>
          <w:color w:val="333333"/>
          <w:sz w:val="24"/>
        </w:rPr>
        <w:t>Toute</w:t>
      </w:r>
      <w:r>
        <w:rPr>
          <w:color w:val="333333"/>
          <w:sz w:val="24"/>
        </w:rPr>
        <w:t>s les parties seront jouées en a</w:t>
      </w:r>
      <w:r w:rsidR="002A2D36">
        <w:rPr>
          <w:color w:val="333333"/>
          <w:sz w:val="24"/>
        </w:rPr>
        <w:t>ccord avec les règlements du RSEQ Provincial</w:t>
      </w:r>
    </w:p>
    <w:p w:rsidR="00DB5754" w:rsidRDefault="002A2D36">
      <w:pPr>
        <w:pStyle w:val="Paragraphedeliste"/>
        <w:numPr>
          <w:ilvl w:val="1"/>
          <w:numId w:val="7"/>
        </w:numPr>
        <w:tabs>
          <w:tab w:val="left" w:pos="581"/>
        </w:tabs>
        <w:ind w:left="100" w:right="147" w:firstLine="0"/>
        <w:rPr>
          <w:sz w:val="24"/>
        </w:rPr>
      </w:pPr>
      <w:r>
        <w:rPr>
          <w:color w:val="333333"/>
          <w:sz w:val="24"/>
        </w:rPr>
        <w:t xml:space="preserve">Nonobstant </w:t>
      </w:r>
      <w:bookmarkStart w:id="0" w:name="_GoBack"/>
      <w:bookmarkEnd w:id="0"/>
      <w:r w:rsidR="0013366B">
        <w:rPr>
          <w:color w:val="333333"/>
          <w:sz w:val="24"/>
        </w:rPr>
        <w:t>les règlements provinciaux</w:t>
      </w:r>
      <w:r w:rsidR="00B570A8">
        <w:rPr>
          <w:color w:val="333333"/>
          <w:sz w:val="24"/>
        </w:rPr>
        <w:t>, les règles suivantes, spécifiques au Tournoi de</w:t>
      </w:r>
      <w:r w:rsidR="00B570A8">
        <w:rPr>
          <w:color w:val="333333"/>
          <w:spacing w:val="-10"/>
          <w:sz w:val="24"/>
        </w:rPr>
        <w:t xml:space="preserve"> </w:t>
      </w:r>
      <w:r w:rsidR="0013366B">
        <w:rPr>
          <w:color w:val="333333"/>
          <w:sz w:val="24"/>
        </w:rPr>
        <w:t>futsal scolaire de TR</w:t>
      </w:r>
      <w:r w:rsidR="00B570A8">
        <w:rPr>
          <w:color w:val="333333"/>
          <w:sz w:val="24"/>
        </w:rPr>
        <w:t>, ont préséance et viennent s’y ajouter ou les</w:t>
      </w:r>
      <w:r w:rsidR="00B570A8">
        <w:rPr>
          <w:color w:val="333333"/>
          <w:spacing w:val="-7"/>
          <w:sz w:val="24"/>
        </w:rPr>
        <w:t xml:space="preserve"> </w:t>
      </w:r>
      <w:r w:rsidR="00B570A8">
        <w:rPr>
          <w:color w:val="333333"/>
          <w:sz w:val="24"/>
        </w:rPr>
        <w:t>préciser.</w:t>
      </w:r>
    </w:p>
    <w:p w:rsidR="00DB5754" w:rsidRDefault="00DB5754">
      <w:pPr>
        <w:pStyle w:val="Corpsdetexte"/>
        <w:ind w:left="0"/>
        <w:rPr>
          <w:sz w:val="26"/>
        </w:rPr>
      </w:pPr>
    </w:p>
    <w:p w:rsidR="00DB5754" w:rsidRDefault="0013366B">
      <w:pPr>
        <w:pStyle w:val="Corpsdetexte"/>
        <w:ind w:left="0"/>
        <w:rPr>
          <w:sz w:val="26"/>
        </w:rPr>
      </w:pPr>
      <w:hyperlink r:id="rId8" w:history="1">
        <w:r w:rsidRPr="00EE0275">
          <w:rPr>
            <w:rStyle w:val="Lienhypertexte"/>
            <w:sz w:val="26"/>
          </w:rPr>
          <w:t>http://rseq.ca/media/2174019/1920_scol_regl_futsal_francais_20190627.pdf</w:t>
        </w:r>
      </w:hyperlink>
    </w:p>
    <w:p w:rsidR="0013366B" w:rsidRDefault="0013366B">
      <w:pPr>
        <w:pStyle w:val="Corpsdetexte"/>
        <w:ind w:left="0"/>
        <w:rPr>
          <w:sz w:val="26"/>
        </w:rPr>
      </w:pPr>
    </w:p>
    <w:p w:rsidR="00DB5754" w:rsidRDefault="00DB5754">
      <w:pPr>
        <w:pStyle w:val="Corpsdetexte"/>
        <w:spacing w:before="1"/>
        <w:ind w:left="0"/>
        <w:rPr>
          <w:sz w:val="21"/>
        </w:rPr>
      </w:pPr>
    </w:p>
    <w:p w:rsidR="00DB5754" w:rsidRDefault="00B570A8">
      <w:pPr>
        <w:pStyle w:val="Titre1"/>
      </w:pPr>
      <w:r>
        <w:rPr>
          <w:color w:val="333333"/>
        </w:rPr>
        <w:t>ARTICLE 11. Pointage</w:t>
      </w:r>
    </w:p>
    <w:p w:rsidR="00DB5754" w:rsidRDefault="00B570A8">
      <w:pPr>
        <w:pStyle w:val="Paragraphedeliste"/>
        <w:numPr>
          <w:ilvl w:val="1"/>
          <w:numId w:val="6"/>
        </w:numPr>
        <w:tabs>
          <w:tab w:val="left" w:pos="583"/>
        </w:tabs>
        <w:spacing w:line="274" w:lineRule="exact"/>
        <w:rPr>
          <w:sz w:val="24"/>
        </w:rPr>
      </w:pPr>
      <w:r>
        <w:rPr>
          <w:color w:val="333333"/>
          <w:spacing w:val="-3"/>
          <w:sz w:val="24"/>
        </w:rPr>
        <w:t xml:space="preserve">Il </w:t>
      </w:r>
      <w:r>
        <w:rPr>
          <w:color w:val="333333"/>
          <w:sz w:val="24"/>
        </w:rPr>
        <w:t xml:space="preserve">n’y </w:t>
      </w:r>
      <w:r>
        <w:rPr>
          <w:color w:val="333333"/>
          <w:sz w:val="24"/>
        </w:rPr>
        <w:t>aura pas de temps supplémentaire durant les</w:t>
      </w:r>
      <w:r>
        <w:rPr>
          <w:color w:val="333333"/>
          <w:spacing w:val="-7"/>
          <w:sz w:val="24"/>
        </w:rPr>
        <w:t xml:space="preserve"> </w:t>
      </w:r>
      <w:r>
        <w:rPr>
          <w:color w:val="333333"/>
          <w:sz w:val="24"/>
        </w:rPr>
        <w:t>préliminaires.</w:t>
      </w:r>
    </w:p>
    <w:p w:rsidR="00DB5754" w:rsidRDefault="00B570A8">
      <w:pPr>
        <w:pStyle w:val="Paragraphedeliste"/>
        <w:numPr>
          <w:ilvl w:val="1"/>
          <w:numId w:val="6"/>
        </w:numPr>
        <w:tabs>
          <w:tab w:val="left" w:pos="581"/>
        </w:tabs>
        <w:ind w:left="100" w:right="105" w:firstLine="0"/>
        <w:rPr>
          <w:sz w:val="24"/>
        </w:rPr>
      </w:pPr>
      <w:r>
        <w:rPr>
          <w:color w:val="333333"/>
          <w:sz w:val="24"/>
        </w:rPr>
        <w:t>Dans l’éventualité d’un pointage égal lors des éliminatoires, il y aura une pério</w:t>
      </w:r>
      <w:r w:rsidR="002A2D36">
        <w:rPr>
          <w:color w:val="333333"/>
          <w:sz w:val="24"/>
        </w:rPr>
        <w:t>de supplémentaire de 5 minutes avec la règle du but en or</w:t>
      </w:r>
      <w:r>
        <w:rPr>
          <w:color w:val="333333"/>
          <w:sz w:val="24"/>
        </w:rPr>
        <w:t>. Lors des prolongations, 4 joueurs plus un gardien prendront place sur le terrain. Si l’égalité persiste, il y</w:t>
      </w:r>
      <w:r>
        <w:rPr>
          <w:color w:val="333333"/>
          <w:sz w:val="24"/>
        </w:rPr>
        <w:t xml:space="preserve"> aura des tirs de barrage. Il y aura 3 tirs pour chaque équipe. Si l’égalité persiste, chaque équipe aura un tir au but jusqu’à ce qu’il y ait un gagnant. Seulement les joueurs qui sont sur le terrain à la fin de la période de prolongation pourront partici</w:t>
      </w:r>
      <w:r>
        <w:rPr>
          <w:color w:val="333333"/>
          <w:sz w:val="24"/>
        </w:rPr>
        <w:t>per aux tirs au but et ce à</w:t>
      </w:r>
      <w:r>
        <w:rPr>
          <w:color w:val="333333"/>
          <w:spacing w:val="-16"/>
          <w:sz w:val="24"/>
        </w:rPr>
        <w:t xml:space="preserve"> </w:t>
      </w:r>
      <w:r>
        <w:rPr>
          <w:color w:val="333333"/>
          <w:sz w:val="24"/>
        </w:rPr>
        <w:t>tour de rôle. Si une équipe avait un joueur en moins dû à une expulsion, l’autre équipe devra alors retirer un joueur pour les tirs au but. Un joueur ne peut tirer une 2e fois avant</w:t>
      </w:r>
      <w:r>
        <w:rPr>
          <w:color w:val="333333"/>
          <w:spacing w:val="-11"/>
          <w:sz w:val="24"/>
        </w:rPr>
        <w:t xml:space="preserve"> </w:t>
      </w:r>
      <w:r>
        <w:rPr>
          <w:color w:val="333333"/>
          <w:sz w:val="24"/>
        </w:rPr>
        <w:t>que</w:t>
      </w:r>
    </w:p>
    <w:p w:rsidR="00DB5754" w:rsidRDefault="00B570A8">
      <w:pPr>
        <w:pStyle w:val="Corpsdetexte"/>
      </w:pPr>
      <w:proofErr w:type="gramStart"/>
      <w:r>
        <w:rPr>
          <w:color w:val="333333"/>
        </w:rPr>
        <w:t>les</w:t>
      </w:r>
      <w:proofErr w:type="gramEnd"/>
      <w:r>
        <w:rPr>
          <w:color w:val="333333"/>
        </w:rPr>
        <w:t xml:space="preserve"> 5 joueurs sur le terrain (incluant le gardien) n’aient tiré au moins une fois.</w:t>
      </w:r>
    </w:p>
    <w:p w:rsidR="00DB5754" w:rsidRDefault="00B570A8">
      <w:pPr>
        <w:pStyle w:val="Paragraphedeliste"/>
        <w:numPr>
          <w:ilvl w:val="1"/>
          <w:numId w:val="6"/>
        </w:numPr>
        <w:tabs>
          <w:tab w:val="left" w:pos="581"/>
        </w:tabs>
        <w:spacing w:before="1"/>
        <w:ind w:left="100" w:right="931" w:firstLine="0"/>
        <w:rPr>
          <w:sz w:val="24"/>
        </w:rPr>
      </w:pPr>
      <w:r>
        <w:rPr>
          <w:color w:val="333333"/>
          <w:sz w:val="24"/>
        </w:rPr>
        <w:t>Si, pendant la partie le poi</w:t>
      </w:r>
      <w:r w:rsidR="002A2D36">
        <w:rPr>
          <w:color w:val="333333"/>
          <w:sz w:val="24"/>
        </w:rPr>
        <w:t>ntage accuse une différence de 7</w:t>
      </w:r>
      <w:r>
        <w:rPr>
          <w:color w:val="333333"/>
          <w:sz w:val="24"/>
        </w:rPr>
        <w:t xml:space="preserve"> buts, la partie</w:t>
      </w:r>
      <w:r>
        <w:rPr>
          <w:color w:val="333333"/>
          <w:spacing w:val="-13"/>
          <w:sz w:val="24"/>
        </w:rPr>
        <w:t xml:space="preserve"> </w:t>
      </w:r>
      <w:r>
        <w:rPr>
          <w:color w:val="333333"/>
          <w:sz w:val="24"/>
        </w:rPr>
        <w:t>est terminée.</w:t>
      </w:r>
    </w:p>
    <w:p w:rsidR="00DB5754" w:rsidRDefault="00DB5754">
      <w:pPr>
        <w:rPr>
          <w:sz w:val="24"/>
        </w:rPr>
        <w:sectPr w:rsidR="00DB5754">
          <w:pgSz w:w="12240" w:h="15840"/>
          <w:pgMar w:top="1360" w:right="1700" w:bottom="280" w:left="1700" w:header="362" w:footer="0" w:gutter="0"/>
          <w:cols w:space="720"/>
        </w:sectPr>
      </w:pPr>
    </w:p>
    <w:p w:rsidR="00DB5754" w:rsidRDefault="00B570A8">
      <w:pPr>
        <w:pStyle w:val="Titre1"/>
        <w:spacing w:before="73"/>
      </w:pPr>
      <w:r>
        <w:rPr>
          <w:color w:val="333333"/>
        </w:rPr>
        <w:lastRenderedPageBreak/>
        <w:t>Présence des équipes</w:t>
      </w:r>
    </w:p>
    <w:p w:rsidR="00DB5754" w:rsidRPr="002A2D36" w:rsidRDefault="00B570A8" w:rsidP="002A2D36">
      <w:pPr>
        <w:pStyle w:val="Paragraphedeliste"/>
        <w:numPr>
          <w:ilvl w:val="1"/>
          <w:numId w:val="5"/>
        </w:numPr>
        <w:tabs>
          <w:tab w:val="left" w:pos="583"/>
        </w:tabs>
        <w:ind w:right="438" w:firstLine="0"/>
        <w:rPr>
          <w:sz w:val="24"/>
        </w:rPr>
      </w:pPr>
      <w:r>
        <w:rPr>
          <w:color w:val="333333"/>
          <w:spacing w:val="-3"/>
          <w:sz w:val="24"/>
        </w:rPr>
        <w:t xml:space="preserve">Les </w:t>
      </w:r>
      <w:r>
        <w:rPr>
          <w:color w:val="333333"/>
          <w:sz w:val="24"/>
        </w:rPr>
        <w:t>équipes devront se présenter dans le gymnas</w:t>
      </w:r>
      <w:r>
        <w:rPr>
          <w:color w:val="333333"/>
          <w:sz w:val="24"/>
        </w:rPr>
        <w:t>e 15 minutes avant le début de la partie. Aucun retard pour débuter la partie ne sera toléré et l’équipe fautive perdra par forfait (-2 points au</w:t>
      </w:r>
      <w:r>
        <w:rPr>
          <w:color w:val="333333"/>
          <w:spacing w:val="1"/>
          <w:sz w:val="24"/>
        </w:rPr>
        <w:t xml:space="preserve"> </w:t>
      </w:r>
      <w:r>
        <w:rPr>
          <w:color w:val="333333"/>
          <w:sz w:val="24"/>
        </w:rPr>
        <w:t>classement).</w:t>
      </w:r>
    </w:p>
    <w:p w:rsidR="00DB5754" w:rsidRDefault="00B570A8">
      <w:pPr>
        <w:pStyle w:val="Paragraphedeliste"/>
        <w:numPr>
          <w:ilvl w:val="1"/>
          <w:numId w:val="5"/>
        </w:numPr>
        <w:tabs>
          <w:tab w:val="left" w:pos="581"/>
        </w:tabs>
        <w:ind w:right="125" w:firstLine="0"/>
        <w:rPr>
          <w:sz w:val="24"/>
        </w:rPr>
      </w:pPr>
      <w:r>
        <w:rPr>
          <w:color w:val="333333"/>
          <w:sz w:val="24"/>
        </w:rPr>
        <w:t>S</w:t>
      </w:r>
      <w:r>
        <w:rPr>
          <w:color w:val="333333"/>
          <w:sz w:val="24"/>
        </w:rPr>
        <w:t>i une équipe ne peut se présenter sur</w:t>
      </w:r>
      <w:r>
        <w:rPr>
          <w:color w:val="333333"/>
          <w:sz w:val="24"/>
        </w:rPr>
        <w:t xml:space="preserve"> le terrain à l’heure prévue par suite d’un cas de force majeure et que tout fut mis en œuvre pour arriver à temps au lieu de la</w:t>
      </w:r>
      <w:r>
        <w:rPr>
          <w:color w:val="333333"/>
          <w:spacing w:val="-14"/>
          <w:sz w:val="24"/>
        </w:rPr>
        <w:t xml:space="preserve"> </w:t>
      </w:r>
      <w:r>
        <w:rPr>
          <w:color w:val="333333"/>
          <w:sz w:val="24"/>
        </w:rPr>
        <w:t>rencontre, le comité organisateur jugera si la partie peut être</w:t>
      </w:r>
      <w:r>
        <w:rPr>
          <w:color w:val="333333"/>
          <w:spacing w:val="-5"/>
          <w:sz w:val="24"/>
        </w:rPr>
        <w:t xml:space="preserve"> </w:t>
      </w:r>
      <w:r>
        <w:rPr>
          <w:color w:val="333333"/>
          <w:sz w:val="24"/>
        </w:rPr>
        <w:t>jouée.</w:t>
      </w:r>
    </w:p>
    <w:p w:rsidR="00DB5754" w:rsidRDefault="00B570A8">
      <w:pPr>
        <w:pStyle w:val="Paragraphedeliste"/>
        <w:numPr>
          <w:ilvl w:val="1"/>
          <w:numId w:val="5"/>
        </w:numPr>
        <w:tabs>
          <w:tab w:val="left" w:pos="581"/>
        </w:tabs>
        <w:ind w:right="105" w:firstLine="0"/>
        <w:rPr>
          <w:sz w:val="24"/>
        </w:rPr>
      </w:pPr>
      <w:r>
        <w:rPr>
          <w:color w:val="333333"/>
          <w:sz w:val="24"/>
        </w:rPr>
        <w:t>Aucune équipe ne peut disputer une partie sans la présen</w:t>
      </w:r>
      <w:r>
        <w:rPr>
          <w:color w:val="333333"/>
          <w:sz w:val="24"/>
        </w:rPr>
        <w:t>ce de l’entraîneur chef,</w:t>
      </w:r>
      <w:r>
        <w:rPr>
          <w:color w:val="333333"/>
          <w:spacing w:val="-20"/>
          <w:sz w:val="24"/>
        </w:rPr>
        <w:t xml:space="preserve"> </w:t>
      </w:r>
      <w:r>
        <w:rPr>
          <w:color w:val="333333"/>
          <w:sz w:val="24"/>
        </w:rPr>
        <w:t>d’un assistant ou d’un</w:t>
      </w:r>
      <w:r>
        <w:rPr>
          <w:color w:val="333333"/>
          <w:spacing w:val="-2"/>
          <w:sz w:val="24"/>
        </w:rPr>
        <w:t xml:space="preserve"> </w:t>
      </w:r>
      <w:r>
        <w:rPr>
          <w:color w:val="333333"/>
          <w:sz w:val="24"/>
        </w:rPr>
        <w:t>substitut.</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11"/>
        <w:ind w:left="0"/>
        <w:rPr>
          <w:sz w:val="20"/>
        </w:rPr>
      </w:pPr>
    </w:p>
    <w:p w:rsidR="00DB5754" w:rsidRDefault="00B570A8">
      <w:pPr>
        <w:pStyle w:val="Titre1"/>
      </w:pPr>
      <w:r>
        <w:rPr>
          <w:color w:val="333333"/>
        </w:rPr>
        <w:t>ARTICLE 12. Protêt</w:t>
      </w:r>
    </w:p>
    <w:p w:rsidR="00DB5754" w:rsidRDefault="00B570A8">
      <w:pPr>
        <w:pStyle w:val="Corpsdetexte"/>
        <w:spacing w:line="274" w:lineRule="exact"/>
      </w:pPr>
      <w:r>
        <w:rPr>
          <w:color w:val="333333"/>
        </w:rPr>
        <w:t>12.1 Aucun protêt ne sera accepté.</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3"/>
        <w:ind w:left="0"/>
        <w:rPr>
          <w:sz w:val="21"/>
        </w:rPr>
      </w:pPr>
    </w:p>
    <w:p w:rsidR="00DB5754" w:rsidRDefault="00B570A8">
      <w:pPr>
        <w:pStyle w:val="Titre1"/>
      </w:pPr>
      <w:r>
        <w:rPr>
          <w:color w:val="333333"/>
        </w:rPr>
        <w:t>ARTICLE 13. Règles générales</w:t>
      </w:r>
    </w:p>
    <w:p w:rsidR="00DB5754" w:rsidRDefault="00B570A8">
      <w:pPr>
        <w:pStyle w:val="Paragraphedeliste"/>
        <w:numPr>
          <w:ilvl w:val="1"/>
          <w:numId w:val="4"/>
        </w:numPr>
        <w:tabs>
          <w:tab w:val="left" w:pos="583"/>
        </w:tabs>
        <w:spacing w:line="274" w:lineRule="exact"/>
        <w:rPr>
          <w:sz w:val="24"/>
        </w:rPr>
      </w:pPr>
      <w:r>
        <w:rPr>
          <w:color w:val="333333"/>
          <w:spacing w:val="-3"/>
          <w:sz w:val="24"/>
        </w:rPr>
        <w:t xml:space="preserve">Le </w:t>
      </w:r>
      <w:r>
        <w:rPr>
          <w:color w:val="333333"/>
          <w:sz w:val="24"/>
        </w:rPr>
        <w:t>comité organisateur du tournoi n’est aucunement responsable des</w:t>
      </w:r>
      <w:r>
        <w:rPr>
          <w:color w:val="333333"/>
          <w:spacing w:val="-7"/>
          <w:sz w:val="24"/>
        </w:rPr>
        <w:t xml:space="preserve"> </w:t>
      </w:r>
      <w:r>
        <w:rPr>
          <w:color w:val="333333"/>
          <w:sz w:val="24"/>
        </w:rPr>
        <w:t>accidents</w:t>
      </w:r>
    </w:p>
    <w:p w:rsidR="00DB5754" w:rsidRDefault="00B570A8">
      <w:pPr>
        <w:pStyle w:val="Corpsdetexte"/>
        <w:ind w:right="442"/>
      </w:pPr>
      <w:proofErr w:type="gramStart"/>
      <w:r>
        <w:rPr>
          <w:color w:val="333333"/>
        </w:rPr>
        <w:t>impliquant</w:t>
      </w:r>
      <w:proofErr w:type="gramEnd"/>
      <w:r>
        <w:rPr>
          <w:color w:val="333333"/>
        </w:rPr>
        <w:t xml:space="preserve"> les joueurs et les accompagnateurs, du vol ou de la perte, du transport d’un blessé par ambulance, ni des coûts hospitaliers.</w:t>
      </w:r>
    </w:p>
    <w:p w:rsidR="00DB5754" w:rsidRDefault="00B570A8">
      <w:pPr>
        <w:pStyle w:val="Paragraphedeliste"/>
        <w:numPr>
          <w:ilvl w:val="1"/>
          <w:numId w:val="4"/>
        </w:numPr>
        <w:tabs>
          <w:tab w:val="left" w:pos="581"/>
        </w:tabs>
        <w:ind w:left="100" w:right="290" w:firstLine="0"/>
        <w:rPr>
          <w:sz w:val="24"/>
        </w:rPr>
      </w:pPr>
      <w:r>
        <w:rPr>
          <w:color w:val="333333"/>
          <w:sz w:val="24"/>
        </w:rPr>
        <w:t>Toutes boissons alcoolisées et cigarettes sont interdites à l’intérieur et sur le</w:t>
      </w:r>
      <w:r>
        <w:rPr>
          <w:color w:val="333333"/>
          <w:spacing w:val="-29"/>
          <w:sz w:val="24"/>
        </w:rPr>
        <w:t xml:space="preserve"> </w:t>
      </w:r>
      <w:r>
        <w:rPr>
          <w:color w:val="333333"/>
          <w:sz w:val="24"/>
        </w:rPr>
        <w:t>terrain de</w:t>
      </w:r>
      <w:r>
        <w:rPr>
          <w:color w:val="333333"/>
          <w:spacing w:val="-2"/>
          <w:sz w:val="24"/>
        </w:rPr>
        <w:t xml:space="preserve"> </w:t>
      </w:r>
      <w:r>
        <w:rPr>
          <w:color w:val="333333"/>
          <w:sz w:val="24"/>
        </w:rPr>
        <w:t>l’école.</w:t>
      </w:r>
    </w:p>
    <w:p w:rsidR="00DB5754" w:rsidRDefault="00B570A8">
      <w:pPr>
        <w:pStyle w:val="Paragraphedeliste"/>
        <w:numPr>
          <w:ilvl w:val="1"/>
          <w:numId w:val="4"/>
        </w:numPr>
        <w:tabs>
          <w:tab w:val="left" w:pos="581"/>
        </w:tabs>
        <w:ind w:left="580" w:hanging="481"/>
        <w:rPr>
          <w:sz w:val="24"/>
        </w:rPr>
      </w:pPr>
      <w:r>
        <w:rPr>
          <w:color w:val="333333"/>
          <w:sz w:val="24"/>
        </w:rPr>
        <w:t>Tous les entraîne</w:t>
      </w:r>
      <w:r>
        <w:rPr>
          <w:color w:val="333333"/>
          <w:sz w:val="24"/>
        </w:rPr>
        <w:t>urs et joueurs devront porter des espadrilles dans les</w:t>
      </w:r>
      <w:r>
        <w:rPr>
          <w:color w:val="333333"/>
          <w:spacing w:val="-7"/>
          <w:sz w:val="24"/>
        </w:rPr>
        <w:t xml:space="preserve"> </w:t>
      </w:r>
      <w:r>
        <w:rPr>
          <w:color w:val="333333"/>
          <w:sz w:val="24"/>
        </w:rPr>
        <w:t>gymnases.</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1"/>
        <w:ind w:left="0"/>
        <w:rPr>
          <w:sz w:val="21"/>
        </w:rPr>
      </w:pPr>
    </w:p>
    <w:p w:rsidR="00DB5754" w:rsidRDefault="00B570A8">
      <w:pPr>
        <w:pStyle w:val="Titre1"/>
      </w:pPr>
      <w:r>
        <w:rPr>
          <w:color w:val="333333"/>
        </w:rPr>
        <w:t>ARTICLE 14. Substitution</w:t>
      </w:r>
    </w:p>
    <w:p w:rsidR="00DB5754" w:rsidRDefault="00B570A8">
      <w:pPr>
        <w:pStyle w:val="Paragraphedeliste"/>
        <w:numPr>
          <w:ilvl w:val="1"/>
          <w:numId w:val="3"/>
        </w:numPr>
        <w:tabs>
          <w:tab w:val="left" w:pos="583"/>
        </w:tabs>
        <w:spacing w:line="274" w:lineRule="exact"/>
        <w:rPr>
          <w:color w:val="333333"/>
          <w:sz w:val="24"/>
        </w:rPr>
      </w:pPr>
      <w:r>
        <w:rPr>
          <w:color w:val="333333"/>
          <w:spacing w:val="-3"/>
          <w:sz w:val="24"/>
        </w:rPr>
        <w:t xml:space="preserve">Il </w:t>
      </w:r>
      <w:r>
        <w:rPr>
          <w:color w:val="333333"/>
          <w:sz w:val="24"/>
        </w:rPr>
        <w:t>n’y a pas de limite en ce qui concerne le nombre de</w:t>
      </w:r>
      <w:r>
        <w:rPr>
          <w:color w:val="333333"/>
          <w:spacing w:val="-11"/>
          <w:sz w:val="24"/>
        </w:rPr>
        <w:t xml:space="preserve"> </w:t>
      </w:r>
      <w:r>
        <w:rPr>
          <w:color w:val="333333"/>
          <w:sz w:val="24"/>
        </w:rPr>
        <w:t>substitutions.</w:t>
      </w:r>
    </w:p>
    <w:p w:rsidR="00DB5754" w:rsidRDefault="00B570A8">
      <w:pPr>
        <w:pStyle w:val="Paragraphedeliste"/>
        <w:numPr>
          <w:ilvl w:val="1"/>
          <w:numId w:val="3"/>
        </w:numPr>
        <w:tabs>
          <w:tab w:val="left" w:pos="583"/>
        </w:tabs>
        <w:ind w:left="100" w:right="290" w:firstLine="0"/>
        <w:rPr>
          <w:color w:val="333333"/>
          <w:sz w:val="24"/>
        </w:rPr>
      </w:pPr>
      <w:r>
        <w:rPr>
          <w:color w:val="333333"/>
          <w:spacing w:val="-3"/>
          <w:sz w:val="24"/>
        </w:rPr>
        <w:t xml:space="preserve">Les </w:t>
      </w:r>
      <w:r>
        <w:rPr>
          <w:color w:val="333333"/>
          <w:sz w:val="24"/>
        </w:rPr>
        <w:t>changements peuvent se faire en tout temps et ce, même durant le déroulement de la</w:t>
      </w:r>
      <w:r>
        <w:rPr>
          <w:color w:val="333333"/>
          <w:spacing w:val="-2"/>
          <w:sz w:val="24"/>
        </w:rPr>
        <w:t xml:space="preserve"> </w:t>
      </w:r>
      <w:r>
        <w:rPr>
          <w:color w:val="333333"/>
          <w:sz w:val="24"/>
        </w:rPr>
        <w:t>partie</w:t>
      </w:r>
      <w:r>
        <w:rPr>
          <w:color w:val="333333"/>
          <w:sz w:val="24"/>
        </w:rPr>
        <w:t>.</w:t>
      </w:r>
    </w:p>
    <w:p w:rsidR="00DB5754" w:rsidRDefault="00B570A8">
      <w:pPr>
        <w:pStyle w:val="Paragraphedeliste"/>
        <w:numPr>
          <w:ilvl w:val="1"/>
          <w:numId w:val="3"/>
        </w:numPr>
        <w:tabs>
          <w:tab w:val="left" w:pos="583"/>
        </w:tabs>
        <w:ind w:left="100" w:right="407" w:firstLine="0"/>
        <w:rPr>
          <w:color w:val="333333"/>
          <w:sz w:val="24"/>
        </w:rPr>
      </w:pPr>
      <w:r>
        <w:rPr>
          <w:color w:val="333333"/>
          <w:spacing w:val="-3"/>
          <w:sz w:val="24"/>
        </w:rPr>
        <w:t xml:space="preserve">La </w:t>
      </w:r>
      <w:r>
        <w:rPr>
          <w:color w:val="333333"/>
          <w:sz w:val="24"/>
        </w:rPr>
        <w:t>zone de changement est située devant le banc des joueurs. Les équipes doivent changer de côté à la</w:t>
      </w:r>
      <w:r>
        <w:rPr>
          <w:color w:val="333333"/>
          <w:spacing w:val="-2"/>
          <w:sz w:val="24"/>
        </w:rPr>
        <w:t xml:space="preserve"> </w:t>
      </w:r>
      <w:r>
        <w:rPr>
          <w:color w:val="333333"/>
          <w:sz w:val="24"/>
        </w:rPr>
        <w:t>demie.</w:t>
      </w:r>
    </w:p>
    <w:p w:rsidR="00DB5754" w:rsidRDefault="00B570A8">
      <w:pPr>
        <w:pStyle w:val="Paragraphedeliste"/>
        <w:numPr>
          <w:ilvl w:val="1"/>
          <w:numId w:val="3"/>
        </w:numPr>
        <w:tabs>
          <w:tab w:val="left" w:pos="583"/>
        </w:tabs>
        <w:rPr>
          <w:color w:val="333333"/>
          <w:sz w:val="24"/>
        </w:rPr>
      </w:pPr>
      <w:r>
        <w:rPr>
          <w:color w:val="333333"/>
          <w:spacing w:val="-3"/>
          <w:sz w:val="24"/>
        </w:rPr>
        <w:t xml:space="preserve">Le </w:t>
      </w:r>
      <w:r>
        <w:rPr>
          <w:color w:val="333333"/>
          <w:sz w:val="24"/>
        </w:rPr>
        <w:t>joueur doit attendre que son partenaire soit sortie du terrain avant d’entrer en</w:t>
      </w:r>
      <w:r>
        <w:rPr>
          <w:color w:val="333333"/>
          <w:spacing w:val="-16"/>
          <w:sz w:val="24"/>
        </w:rPr>
        <w:t xml:space="preserve"> </w:t>
      </w:r>
      <w:r>
        <w:rPr>
          <w:color w:val="333333"/>
          <w:sz w:val="24"/>
        </w:rPr>
        <w:t>jeu.</w:t>
      </w:r>
    </w:p>
    <w:p w:rsidR="00DB5754" w:rsidRDefault="00B570A8">
      <w:pPr>
        <w:pStyle w:val="Paragraphedeliste"/>
        <w:numPr>
          <w:ilvl w:val="1"/>
          <w:numId w:val="3"/>
        </w:numPr>
        <w:tabs>
          <w:tab w:val="left" w:pos="581"/>
        </w:tabs>
        <w:spacing w:before="3" w:line="242" w:lineRule="auto"/>
        <w:ind w:left="100" w:right="228" w:firstLine="0"/>
        <w:rPr>
          <w:color w:val="333333"/>
          <w:sz w:val="24"/>
        </w:rPr>
      </w:pPr>
      <w:r>
        <w:rPr>
          <w:rFonts w:ascii="Georgia" w:hAnsi="Georgia"/>
          <w:sz w:val="24"/>
        </w:rPr>
        <w:t>Le remplacement s’achève une fois que le remplaçant est entré sur le</w:t>
      </w:r>
      <w:r>
        <w:rPr>
          <w:rFonts w:ascii="Georgia" w:hAnsi="Georgia"/>
          <w:spacing w:val="-27"/>
          <w:sz w:val="24"/>
        </w:rPr>
        <w:t xml:space="preserve"> </w:t>
      </w:r>
      <w:r>
        <w:rPr>
          <w:rFonts w:ascii="Georgia" w:hAnsi="Georgia"/>
          <w:sz w:val="24"/>
        </w:rPr>
        <w:t>terrain par la zone de remplacements de son équipe; le remplaçant devient alors joueur et le joueur qu’il a remplacé devient</w:t>
      </w:r>
      <w:r>
        <w:rPr>
          <w:rFonts w:ascii="Georgia" w:hAnsi="Georgia"/>
          <w:spacing w:val="-6"/>
          <w:sz w:val="24"/>
        </w:rPr>
        <w:t xml:space="preserve"> </w:t>
      </w:r>
      <w:r>
        <w:rPr>
          <w:rFonts w:ascii="Georgia" w:hAnsi="Georgia"/>
          <w:sz w:val="24"/>
        </w:rPr>
        <w:t>remplaçant;</w:t>
      </w:r>
    </w:p>
    <w:p w:rsidR="00DB5754" w:rsidRDefault="00B570A8">
      <w:pPr>
        <w:pStyle w:val="Paragraphedeliste"/>
        <w:numPr>
          <w:ilvl w:val="1"/>
          <w:numId w:val="3"/>
        </w:numPr>
        <w:tabs>
          <w:tab w:val="left" w:pos="598"/>
        </w:tabs>
        <w:spacing w:line="268" w:lineRule="exact"/>
        <w:ind w:left="597" w:hanging="498"/>
        <w:rPr>
          <w:rFonts w:ascii="Georgia" w:hAnsi="Georgia"/>
          <w:sz w:val="24"/>
        </w:rPr>
      </w:pPr>
      <w:r>
        <w:rPr>
          <w:rFonts w:ascii="Georgia" w:hAnsi="Georgia"/>
          <w:sz w:val="24"/>
        </w:rPr>
        <w:t>Un joueur remplacé peut revenir sur le</w:t>
      </w:r>
      <w:r>
        <w:rPr>
          <w:rFonts w:ascii="Georgia" w:hAnsi="Georgia"/>
          <w:spacing w:val="-2"/>
          <w:sz w:val="24"/>
        </w:rPr>
        <w:t xml:space="preserve"> </w:t>
      </w:r>
      <w:r>
        <w:rPr>
          <w:rFonts w:ascii="Georgia" w:hAnsi="Georgia"/>
          <w:sz w:val="24"/>
        </w:rPr>
        <w:t>terrain;</w:t>
      </w:r>
    </w:p>
    <w:p w:rsidR="00DB5754" w:rsidRDefault="00B570A8">
      <w:pPr>
        <w:pStyle w:val="Paragraphedeliste"/>
        <w:numPr>
          <w:ilvl w:val="1"/>
          <w:numId w:val="3"/>
        </w:numPr>
        <w:tabs>
          <w:tab w:val="left" w:pos="581"/>
        </w:tabs>
        <w:ind w:left="100" w:right="264" w:firstLine="0"/>
        <w:jc w:val="both"/>
        <w:rPr>
          <w:rFonts w:ascii="Georgia" w:hAnsi="Georgia"/>
          <w:sz w:val="24"/>
        </w:rPr>
      </w:pPr>
      <w:r>
        <w:rPr>
          <w:rFonts w:ascii="Georgia" w:hAnsi="Georgia"/>
          <w:sz w:val="24"/>
        </w:rPr>
        <w:t>Si la durée d’un match est allongée pour permettre l’exécution d’un coup de pied de réparation ou d’un coup franc direct à partir de la sixième faute cumulée aucun remplacement ne sera autorisé à l’exception de celui du gardien de but de l’équipe qui</w:t>
      </w:r>
      <w:r>
        <w:rPr>
          <w:rFonts w:ascii="Georgia" w:hAnsi="Georgia"/>
          <w:spacing w:val="-4"/>
          <w:sz w:val="24"/>
        </w:rPr>
        <w:t xml:space="preserve"> </w:t>
      </w:r>
      <w:r>
        <w:rPr>
          <w:rFonts w:ascii="Georgia" w:hAnsi="Georgia"/>
          <w:sz w:val="24"/>
        </w:rPr>
        <w:t>défen</w:t>
      </w:r>
      <w:r>
        <w:rPr>
          <w:rFonts w:ascii="Georgia" w:hAnsi="Georgia"/>
          <w:sz w:val="24"/>
        </w:rPr>
        <w:t>d.</w:t>
      </w:r>
    </w:p>
    <w:p w:rsidR="00DB5754" w:rsidRDefault="00B570A8">
      <w:pPr>
        <w:pStyle w:val="Paragraphedeliste"/>
        <w:numPr>
          <w:ilvl w:val="1"/>
          <w:numId w:val="3"/>
        </w:numPr>
        <w:tabs>
          <w:tab w:val="left" w:pos="605"/>
        </w:tabs>
        <w:ind w:left="100" w:right="350" w:firstLine="0"/>
        <w:jc w:val="both"/>
        <w:rPr>
          <w:rFonts w:ascii="Georgia" w:hAnsi="Georgia"/>
          <w:sz w:val="24"/>
        </w:rPr>
      </w:pPr>
      <w:r>
        <w:rPr>
          <w:rFonts w:ascii="Georgia" w:hAnsi="Georgia"/>
          <w:sz w:val="24"/>
        </w:rPr>
        <w:t>La zone de remplacement d’une équipe doit se situer du côté du but</w:t>
      </w:r>
      <w:r>
        <w:rPr>
          <w:rFonts w:ascii="Georgia" w:hAnsi="Georgia"/>
          <w:spacing w:val="-29"/>
          <w:sz w:val="24"/>
        </w:rPr>
        <w:t xml:space="preserve"> </w:t>
      </w:r>
      <w:r>
        <w:rPr>
          <w:rFonts w:ascii="Georgia" w:hAnsi="Georgia"/>
          <w:sz w:val="24"/>
        </w:rPr>
        <w:t>qu’elle défend</w:t>
      </w:r>
    </w:p>
    <w:p w:rsidR="00DB5754" w:rsidRDefault="00B570A8">
      <w:pPr>
        <w:pStyle w:val="Paragraphedeliste"/>
        <w:numPr>
          <w:ilvl w:val="1"/>
          <w:numId w:val="3"/>
        </w:numPr>
        <w:tabs>
          <w:tab w:val="left" w:pos="583"/>
        </w:tabs>
        <w:spacing w:line="271" w:lineRule="exact"/>
        <w:rPr>
          <w:color w:val="333333"/>
          <w:sz w:val="24"/>
        </w:rPr>
      </w:pPr>
      <w:r>
        <w:rPr>
          <w:color w:val="333333"/>
          <w:spacing w:val="-3"/>
          <w:sz w:val="24"/>
        </w:rPr>
        <w:t xml:space="preserve">Le </w:t>
      </w:r>
      <w:r>
        <w:rPr>
          <w:color w:val="333333"/>
          <w:sz w:val="24"/>
        </w:rPr>
        <w:t>joueur fautif (celui qui entre dans le jeu avant la sortie de l’autre joueur) se</w:t>
      </w:r>
      <w:r>
        <w:rPr>
          <w:color w:val="333333"/>
          <w:spacing w:val="-15"/>
          <w:sz w:val="24"/>
        </w:rPr>
        <w:t xml:space="preserve"> </w:t>
      </w:r>
      <w:r>
        <w:rPr>
          <w:color w:val="333333"/>
          <w:sz w:val="24"/>
        </w:rPr>
        <w:t>verra</w:t>
      </w:r>
    </w:p>
    <w:p w:rsidR="00DB5754" w:rsidRDefault="00DB5754">
      <w:pPr>
        <w:spacing w:line="271" w:lineRule="exact"/>
        <w:rPr>
          <w:sz w:val="24"/>
        </w:rPr>
        <w:sectPr w:rsidR="00DB5754">
          <w:pgSz w:w="12240" w:h="15840"/>
          <w:pgMar w:top="1360" w:right="1700" w:bottom="280" w:left="1700" w:header="362" w:footer="0" w:gutter="0"/>
          <w:cols w:space="720"/>
        </w:sectPr>
      </w:pPr>
    </w:p>
    <w:p w:rsidR="00DB5754" w:rsidRDefault="00B570A8">
      <w:pPr>
        <w:pStyle w:val="Corpsdetexte"/>
        <w:spacing w:before="68"/>
      </w:pPr>
      <w:proofErr w:type="gramStart"/>
      <w:r>
        <w:rPr>
          <w:color w:val="333333"/>
        </w:rPr>
        <w:lastRenderedPageBreak/>
        <w:t>décerner</w:t>
      </w:r>
      <w:proofErr w:type="gramEnd"/>
      <w:r>
        <w:rPr>
          <w:color w:val="333333"/>
        </w:rPr>
        <w:t xml:space="preserve"> un carton jaune. Les changements de gardien doivent se fai</w:t>
      </w:r>
      <w:r>
        <w:rPr>
          <w:color w:val="333333"/>
        </w:rPr>
        <w:t>re durant un arrêt de jeu avec la permission de l’arbitre.</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1"/>
        <w:ind w:left="0"/>
        <w:rPr>
          <w:sz w:val="21"/>
        </w:rPr>
      </w:pPr>
    </w:p>
    <w:p w:rsidR="00DB5754" w:rsidRDefault="00B570A8">
      <w:pPr>
        <w:pStyle w:val="Titre1"/>
      </w:pPr>
      <w:r>
        <w:rPr>
          <w:color w:val="333333"/>
        </w:rPr>
        <w:t>ARTICLE 15. Dimension du terrain et du ballon</w:t>
      </w:r>
    </w:p>
    <w:p w:rsidR="00DB5754" w:rsidRDefault="00B570A8">
      <w:pPr>
        <w:pStyle w:val="Paragraphedeliste"/>
        <w:numPr>
          <w:ilvl w:val="1"/>
          <w:numId w:val="2"/>
        </w:numPr>
        <w:tabs>
          <w:tab w:val="left" w:pos="583"/>
        </w:tabs>
        <w:ind w:right="349" w:firstLine="0"/>
        <w:rPr>
          <w:sz w:val="24"/>
        </w:rPr>
      </w:pPr>
      <w:r>
        <w:rPr>
          <w:color w:val="333333"/>
          <w:spacing w:val="-3"/>
          <w:sz w:val="24"/>
        </w:rPr>
        <w:t xml:space="preserve">Les </w:t>
      </w:r>
      <w:r>
        <w:rPr>
          <w:color w:val="333333"/>
          <w:sz w:val="24"/>
        </w:rPr>
        <w:t>murs du fond situés derrière les filets ainsi que les murs de côté ne sont pas en jeu.</w:t>
      </w:r>
    </w:p>
    <w:p w:rsidR="00DB5754" w:rsidRDefault="00B570A8">
      <w:pPr>
        <w:pStyle w:val="Paragraphedeliste"/>
        <w:numPr>
          <w:ilvl w:val="1"/>
          <w:numId w:val="2"/>
        </w:numPr>
        <w:tabs>
          <w:tab w:val="left" w:pos="583"/>
        </w:tabs>
        <w:ind w:right="544" w:firstLine="0"/>
        <w:rPr>
          <w:sz w:val="24"/>
        </w:rPr>
      </w:pPr>
      <w:r>
        <w:rPr>
          <w:color w:val="333333"/>
          <w:spacing w:val="-3"/>
          <w:sz w:val="24"/>
        </w:rPr>
        <w:t xml:space="preserve">Les </w:t>
      </w:r>
      <w:r>
        <w:rPr>
          <w:color w:val="333333"/>
          <w:sz w:val="24"/>
        </w:rPr>
        <w:t xml:space="preserve">lignes de touche et de but sont celles de la surface maximum déterminée par l’organisation du tournoi (terrain </w:t>
      </w:r>
      <w:proofErr w:type="gramStart"/>
      <w:r>
        <w:rPr>
          <w:color w:val="333333"/>
          <w:sz w:val="24"/>
        </w:rPr>
        <w:t>de Handball</w:t>
      </w:r>
      <w:proofErr w:type="gramEnd"/>
      <w:r>
        <w:rPr>
          <w:color w:val="333333"/>
          <w:spacing w:val="-3"/>
          <w:sz w:val="24"/>
        </w:rPr>
        <w:t xml:space="preserve"> </w:t>
      </w:r>
      <w:r>
        <w:rPr>
          <w:color w:val="333333"/>
          <w:sz w:val="24"/>
        </w:rPr>
        <w:t>règlementaire).</w:t>
      </w:r>
    </w:p>
    <w:p w:rsidR="00DB5754" w:rsidRDefault="00DB5754">
      <w:pPr>
        <w:pStyle w:val="Corpsdetexte"/>
        <w:ind w:left="0"/>
        <w:rPr>
          <w:sz w:val="26"/>
        </w:rPr>
      </w:pPr>
    </w:p>
    <w:p w:rsidR="00DB5754" w:rsidRDefault="00DB5754">
      <w:pPr>
        <w:pStyle w:val="Corpsdetexte"/>
        <w:ind w:left="0"/>
        <w:rPr>
          <w:sz w:val="26"/>
        </w:rPr>
      </w:pPr>
    </w:p>
    <w:p w:rsidR="00DB5754" w:rsidRDefault="00DB5754">
      <w:pPr>
        <w:pStyle w:val="Corpsdetexte"/>
        <w:spacing w:before="2"/>
        <w:ind w:left="0"/>
        <w:rPr>
          <w:sz w:val="21"/>
        </w:rPr>
      </w:pPr>
    </w:p>
    <w:p w:rsidR="00DB5754" w:rsidRDefault="00B570A8">
      <w:pPr>
        <w:pStyle w:val="Titre1"/>
        <w:spacing w:line="240" w:lineRule="auto"/>
      </w:pPr>
      <w:r>
        <w:rPr>
          <w:color w:val="333333"/>
        </w:rPr>
        <w:t>ARTICLE 19. Éthique Sportive</w:t>
      </w:r>
    </w:p>
    <w:p w:rsidR="00DB5754" w:rsidRDefault="00DB5754">
      <w:pPr>
        <w:pStyle w:val="Corpsdetexte"/>
        <w:spacing w:before="4"/>
        <w:ind w:left="0"/>
        <w:rPr>
          <w:b/>
        </w:rPr>
      </w:pPr>
    </w:p>
    <w:p w:rsidR="00DB5754" w:rsidRDefault="00B570A8">
      <w:pPr>
        <w:pStyle w:val="Corpsdetexte"/>
        <w:ind w:right="145"/>
        <w:rPr>
          <w:rFonts w:ascii="Georgia" w:hAnsi="Georgia"/>
        </w:rPr>
      </w:pPr>
      <w:r>
        <w:rPr>
          <w:rFonts w:ascii="Georgia" w:hAnsi="Georgia"/>
          <w:smallCaps/>
        </w:rPr>
        <w:t>19.1</w:t>
      </w:r>
      <w:r>
        <w:rPr>
          <w:rFonts w:ascii="Georgia" w:hAnsi="Georgia"/>
          <w:spacing w:val="-1"/>
        </w:rPr>
        <w:t xml:space="preserve"> </w:t>
      </w:r>
      <w:r>
        <w:rPr>
          <w:rFonts w:ascii="Georgia" w:hAnsi="Georgia"/>
          <w:spacing w:val="-2"/>
        </w:rPr>
        <w:t>L</w:t>
      </w:r>
      <w:r>
        <w:rPr>
          <w:rFonts w:ascii="Georgia" w:hAnsi="Georgia"/>
          <w:spacing w:val="-1"/>
        </w:rPr>
        <w:t>e</w:t>
      </w:r>
      <w:r>
        <w:rPr>
          <w:rFonts w:ascii="Georgia" w:hAnsi="Georgia"/>
        </w:rPr>
        <w:t>s</w:t>
      </w:r>
      <w:r>
        <w:rPr>
          <w:rFonts w:ascii="Georgia" w:hAnsi="Georgia"/>
          <w:spacing w:val="-1"/>
        </w:rPr>
        <w:t xml:space="preserve"> a</w:t>
      </w:r>
      <w:r>
        <w:rPr>
          <w:rFonts w:ascii="Georgia" w:hAnsi="Georgia"/>
        </w:rPr>
        <w:t>thlèt</w:t>
      </w:r>
      <w:r>
        <w:rPr>
          <w:rFonts w:ascii="Georgia" w:hAnsi="Georgia"/>
          <w:spacing w:val="-1"/>
        </w:rPr>
        <w:t>e</w:t>
      </w:r>
      <w:r>
        <w:rPr>
          <w:rFonts w:ascii="Georgia" w:hAnsi="Georgia"/>
        </w:rPr>
        <w:t>s</w:t>
      </w:r>
      <w:r>
        <w:rPr>
          <w:rFonts w:ascii="Georgia" w:hAnsi="Georgia"/>
          <w:spacing w:val="-1"/>
        </w:rPr>
        <w:t xml:space="preserve"> e</w:t>
      </w:r>
      <w:r>
        <w:rPr>
          <w:rFonts w:ascii="Georgia" w:hAnsi="Georgia"/>
        </w:rPr>
        <w:t xml:space="preserve">t </w:t>
      </w:r>
      <w:r>
        <w:rPr>
          <w:rFonts w:ascii="Georgia" w:hAnsi="Georgia"/>
          <w:spacing w:val="-1"/>
        </w:rPr>
        <w:t>le</w:t>
      </w:r>
      <w:r>
        <w:rPr>
          <w:rFonts w:ascii="Georgia" w:hAnsi="Georgia"/>
        </w:rPr>
        <w:t>s</w:t>
      </w:r>
      <w:r>
        <w:rPr>
          <w:rFonts w:ascii="Georgia" w:hAnsi="Georgia"/>
          <w:spacing w:val="1"/>
        </w:rPr>
        <w:t xml:space="preserve"> </w:t>
      </w:r>
      <w:r>
        <w:rPr>
          <w:rFonts w:ascii="Georgia" w:hAnsi="Georgia"/>
          <w:spacing w:val="-1"/>
        </w:rPr>
        <w:t>e</w:t>
      </w:r>
      <w:r>
        <w:rPr>
          <w:rFonts w:ascii="Georgia" w:hAnsi="Georgia"/>
        </w:rPr>
        <w:t>ntr</w:t>
      </w:r>
      <w:r>
        <w:rPr>
          <w:rFonts w:ascii="Georgia" w:hAnsi="Georgia"/>
          <w:spacing w:val="-1"/>
        </w:rPr>
        <w:t>aî</w:t>
      </w:r>
      <w:r>
        <w:rPr>
          <w:rFonts w:ascii="Georgia" w:hAnsi="Georgia"/>
        </w:rPr>
        <w:t>n</w:t>
      </w:r>
      <w:r>
        <w:rPr>
          <w:rFonts w:ascii="Georgia" w:hAnsi="Georgia"/>
          <w:spacing w:val="-1"/>
        </w:rPr>
        <w:t>e</w:t>
      </w:r>
      <w:r>
        <w:rPr>
          <w:rFonts w:ascii="Georgia" w:hAnsi="Georgia"/>
        </w:rPr>
        <w:t>urs</w:t>
      </w:r>
      <w:r>
        <w:rPr>
          <w:rFonts w:ascii="Georgia" w:hAnsi="Georgia"/>
          <w:spacing w:val="-1"/>
        </w:rPr>
        <w:t xml:space="preserve"> on</w:t>
      </w:r>
      <w:r>
        <w:rPr>
          <w:rFonts w:ascii="Georgia" w:hAnsi="Georgia"/>
        </w:rPr>
        <w:t xml:space="preserve">t </w:t>
      </w:r>
      <w:r>
        <w:rPr>
          <w:rFonts w:ascii="Georgia" w:hAnsi="Georgia"/>
          <w:spacing w:val="-1"/>
        </w:rPr>
        <w:t>l</w:t>
      </w:r>
      <w:r>
        <w:rPr>
          <w:rFonts w:ascii="Georgia" w:hAnsi="Georgia"/>
        </w:rPr>
        <w:t>e</w:t>
      </w:r>
      <w:r>
        <w:rPr>
          <w:rFonts w:ascii="Georgia" w:hAnsi="Georgia"/>
          <w:spacing w:val="-1"/>
        </w:rPr>
        <w:t xml:space="preserve"> </w:t>
      </w:r>
      <w:r>
        <w:rPr>
          <w:rFonts w:ascii="Georgia" w:hAnsi="Georgia"/>
          <w:spacing w:val="-2"/>
        </w:rPr>
        <w:t>d</w:t>
      </w:r>
      <w:r>
        <w:rPr>
          <w:rFonts w:ascii="Georgia" w:hAnsi="Georgia"/>
          <w:spacing w:val="-1"/>
        </w:rPr>
        <w:t>e</w:t>
      </w:r>
      <w:r>
        <w:rPr>
          <w:rFonts w:ascii="Georgia" w:hAnsi="Georgia"/>
        </w:rPr>
        <w:t>v</w:t>
      </w:r>
      <w:r>
        <w:rPr>
          <w:rFonts w:ascii="Georgia" w:hAnsi="Georgia"/>
          <w:spacing w:val="3"/>
        </w:rPr>
        <w:t>o</w:t>
      </w:r>
      <w:r>
        <w:rPr>
          <w:rFonts w:ascii="Georgia" w:hAnsi="Georgia"/>
          <w:spacing w:val="-1"/>
        </w:rPr>
        <w:t>i</w:t>
      </w:r>
      <w:r>
        <w:rPr>
          <w:rFonts w:ascii="Georgia" w:hAnsi="Georgia"/>
        </w:rPr>
        <w:t xml:space="preserve">r </w:t>
      </w:r>
      <w:r>
        <w:rPr>
          <w:rFonts w:ascii="Georgia" w:hAnsi="Georgia"/>
          <w:spacing w:val="-2"/>
        </w:rPr>
        <w:t>d</w:t>
      </w:r>
      <w:r>
        <w:rPr>
          <w:rFonts w:ascii="Georgia" w:hAnsi="Georgia"/>
        </w:rPr>
        <w:t>e</w:t>
      </w:r>
      <w:r>
        <w:rPr>
          <w:rFonts w:ascii="Georgia" w:hAnsi="Georgia"/>
          <w:spacing w:val="-1"/>
        </w:rPr>
        <w:t xml:space="preserve"> </w:t>
      </w:r>
      <w:r>
        <w:rPr>
          <w:rFonts w:ascii="Georgia" w:hAnsi="Georgia"/>
          <w:spacing w:val="2"/>
        </w:rPr>
        <w:t>r</w:t>
      </w:r>
      <w:r>
        <w:rPr>
          <w:rFonts w:ascii="Georgia" w:hAnsi="Georgia"/>
          <w:spacing w:val="-1"/>
        </w:rPr>
        <w:t>esp</w:t>
      </w:r>
      <w:r>
        <w:rPr>
          <w:rFonts w:ascii="Georgia" w:hAnsi="Georgia"/>
          <w:spacing w:val="1"/>
        </w:rPr>
        <w:t>e</w:t>
      </w:r>
      <w:r>
        <w:rPr>
          <w:rFonts w:ascii="Georgia" w:hAnsi="Georgia"/>
          <w:spacing w:val="-1"/>
        </w:rPr>
        <w:t>c</w:t>
      </w:r>
      <w:r>
        <w:rPr>
          <w:rFonts w:ascii="Georgia" w:hAnsi="Georgia"/>
        </w:rPr>
        <w:t>t</w:t>
      </w:r>
      <w:r>
        <w:rPr>
          <w:rFonts w:ascii="Georgia" w:hAnsi="Georgia"/>
          <w:spacing w:val="-1"/>
        </w:rPr>
        <w:t>e</w:t>
      </w:r>
      <w:r>
        <w:rPr>
          <w:rFonts w:ascii="Georgia" w:hAnsi="Georgia"/>
        </w:rPr>
        <w:t xml:space="preserve">r </w:t>
      </w:r>
      <w:r>
        <w:rPr>
          <w:rFonts w:ascii="Georgia" w:hAnsi="Georgia"/>
          <w:spacing w:val="-1"/>
        </w:rPr>
        <w:t>l</w:t>
      </w:r>
      <w:r>
        <w:rPr>
          <w:rFonts w:ascii="Georgia" w:hAnsi="Georgia"/>
        </w:rPr>
        <w:t>e</w:t>
      </w:r>
      <w:r>
        <w:rPr>
          <w:rFonts w:ascii="Georgia" w:hAnsi="Georgia"/>
          <w:spacing w:val="-1"/>
        </w:rPr>
        <w:t xml:space="preserve"> </w:t>
      </w:r>
      <w:r>
        <w:rPr>
          <w:rFonts w:ascii="Georgia" w:hAnsi="Georgia"/>
          <w:spacing w:val="-2"/>
        </w:rPr>
        <w:t>c</w:t>
      </w:r>
      <w:r>
        <w:rPr>
          <w:rFonts w:ascii="Georgia" w:hAnsi="Georgia"/>
          <w:spacing w:val="-1"/>
        </w:rPr>
        <w:t>o</w:t>
      </w:r>
      <w:r>
        <w:rPr>
          <w:rFonts w:ascii="Georgia" w:hAnsi="Georgia"/>
          <w:spacing w:val="1"/>
        </w:rPr>
        <w:t>d</w:t>
      </w:r>
      <w:r>
        <w:rPr>
          <w:rFonts w:ascii="Georgia" w:hAnsi="Georgia"/>
        </w:rPr>
        <w:t>e</w:t>
      </w:r>
      <w:r>
        <w:rPr>
          <w:rFonts w:ascii="Georgia" w:hAnsi="Georgia"/>
          <w:spacing w:val="1"/>
        </w:rPr>
        <w:t xml:space="preserve"> </w:t>
      </w:r>
      <w:r>
        <w:rPr>
          <w:rFonts w:ascii="Georgia" w:hAnsi="Georgia"/>
          <w:spacing w:val="-2"/>
        </w:rPr>
        <w:t>d</w:t>
      </w:r>
      <w:r>
        <w:rPr>
          <w:rFonts w:ascii="Georgia" w:hAnsi="Georgia"/>
        </w:rPr>
        <w:t>’</w:t>
      </w:r>
      <w:r>
        <w:rPr>
          <w:rFonts w:ascii="Georgia" w:hAnsi="Georgia"/>
          <w:spacing w:val="-1"/>
        </w:rPr>
        <w:t>é</w:t>
      </w:r>
      <w:r>
        <w:rPr>
          <w:rFonts w:ascii="Georgia" w:hAnsi="Georgia"/>
        </w:rPr>
        <w:t>th</w:t>
      </w:r>
      <w:r>
        <w:rPr>
          <w:rFonts w:ascii="Georgia" w:hAnsi="Georgia"/>
          <w:spacing w:val="-2"/>
        </w:rPr>
        <w:t>i</w:t>
      </w:r>
      <w:r>
        <w:rPr>
          <w:rFonts w:ascii="Georgia" w:hAnsi="Georgia"/>
        </w:rPr>
        <w:t>q</w:t>
      </w:r>
      <w:r>
        <w:rPr>
          <w:rFonts w:ascii="Georgia" w:hAnsi="Georgia"/>
          <w:spacing w:val="1"/>
        </w:rPr>
        <w:t>u</w:t>
      </w:r>
      <w:r>
        <w:rPr>
          <w:rFonts w:ascii="Georgia" w:hAnsi="Georgia"/>
        </w:rPr>
        <w:t xml:space="preserve">e </w:t>
      </w:r>
      <w:r>
        <w:rPr>
          <w:rFonts w:ascii="Georgia" w:hAnsi="Georgia"/>
          <w:spacing w:val="-1"/>
        </w:rPr>
        <w:t>spor</w:t>
      </w:r>
      <w:r>
        <w:rPr>
          <w:rFonts w:ascii="Georgia" w:hAnsi="Georgia"/>
          <w:spacing w:val="1"/>
        </w:rPr>
        <w:t>t</w:t>
      </w:r>
      <w:r>
        <w:rPr>
          <w:rFonts w:ascii="Georgia" w:hAnsi="Georgia"/>
          <w:spacing w:val="-1"/>
        </w:rPr>
        <w:t>i</w:t>
      </w:r>
      <w:r>
        <w:rPr>
          <w:rFonts w:ascii="Georgia" w:hAnsi="Georgia"/>
        </w:rPr>
        <w:t xml:space="preserve">f </w:t>
      </w:r>
      <w:r>
        <w:rPr>
          <w:rFonts w:ascii="Georgia" w:hAnsi="Georgia"/>
          <w:spacing w:val="-2"/>
        </w:rPr>
        <w:t>d</w:t>
      </w:r>
      <w:r>
        <w:rPr>
          <w:rFonts w:ascii="Georgia" w:hAnsi="Georgia"/>
        </w:rPr>
        <w:t xml:space="preserve">u </w:t>
      </w:r>
      <w:r>
        <w:rPr>
          <w:rFonts w:ascii="Georgia" w:hAnsi="Georgia"/>
          <w:spacing w:val="-1"/>
        </w:rPr>
        <w:t>R</w:t>
      </w:r>
      <w:r>
        <w:rPr>
          <w:rFonts w:ascii="Georgia" w:hAnsi="Georgia"/>
        </w:rPr>
        <w:t>S</w:t>
      </w:r>
      <w:r>
        <w:rPr>
          <w:rFonts w:ascii="Georgia" w:hAnsi="Georgia"/>
          <w:spacing w:val="-1"/>
        </w:rPr>
        <w:t>E</w:t>
      </w:r>
      <w:r>
        <w:rPr>
          <w:rFonts w:ascii="Georgia" w:hAnsi="Georgia"/>
        </w:rPr>
        <w:t>Q</w:t>
      </w:r>
      <w:r>
        <w:rPr>
          <w:rFonts w:ascii="Georgia" w:hAnsi="Georgia"/>
          <w:spacing w:val="-2"/>
        </w:rPr>
        <w:t xml:space="preserve"> e</w:t>
      </w:r>
      <w:r>
        <w:rPr>
          <w:rFonts w:ascii="Georgia" w:hAnsi="Georgia"/>
        </w:rPr>
        <w:t>n t</w:t>
      </w:r>
      <w:r>
        <w:rPr>
          <w:rFonts w:ascii="Georgia" w:hAnsi="Georgia"/>
          <w:spacing w:val="-1"/>
        </w:rPr>
        <w:t>o</w:t>
      </w:r>
      <w:r>
        <w:rPr>
          <w:rFonts w:ascii="Georgia" w:hAnsi="Georgia"/>
          <w:spacing w:val="1"/>
        </w:rPr>
        <w:t>u</w:t>
      </w:r>
      <w:r>
        <w:rPr>
          <w:rFonts w:ascii="Georgia" w:hAnsi="Georgia"/>
        </w:rPr>
        <w:t>t t</w:t>
      </w:r>
      <w:r>
        <w:rPr>
          <w:rFonts w:ascii="Georgia" w:hAnsi="Georgia"/>
          <w:spacing w:val="-1"/>
        </w:rPr>
        <w:t>e</w:t>
      </w:r>
      <w:r>
        <w:rPr>
          <w:rFonts w:ascii="Georgia" w:hAnsi="Georgia"/>
        </w:rPr>
        <w:t>mp</w:t>
      </w:r>
      <w:r>
        <w:rPr>
          <w:rFonts w:ascii="Georgia" w:hAnsi="Georgia"/>
          <w:spacing w:val="-1"/>
        </w:rPr>
        <w:t>s</w:t>
      </w:r>
      <w:r>
        <w:rPr>
          <w:rFonts w:ascii="Georgia" w:hAnsi="Georgia"/>
        </w:rPr>
        <w:t>. To</w:t>
      </w:r>
      <w:r>
        <w:rPr>
          <w:rFonts w:ascii="Georgia" w:hAnsi="Georgia"/>
          <w:spacing w:val="1"/>
        </w:rPr>
        <w:t>u</w:t>
      </w:r>
      <w:r>
        <w:rPr>
          <w:rFonts w:ascii="Georgia" w:hAnsi="Georgia"/>
        </w:rPr>
        <w:t>t m</w:t>
      </w:r>
      <w:r>
        <w:rPr>
          <w:rFonts w:ascii="Georgia" w:hAnsi="Georgia"/>
          <w:spacing w:val="-2"/>
        </w:rPr>
        <w:t>a</w:t>
      </w:r>
      <w:r>
        <w:rPr>
          <w:rFonts w:ascii="Georgia" w:hAnsi="Georgia"/>
        </w:rPr>
        <w:t>nqu</w:t>
      </w:r>
      <w:r>
        <w:rPr>
          <w:rFonts w:ascii="Georgia" w:hAnsi="Georgia"/>
          <w:spacing w:val="-4"/>
        </w:rPr>
        <w:t>e</w:t>
      </w:r>
      <w:r>
        <w:rPr>
          <w:rFonts w:ascii="Georgia" w:hAnsi="Georgia"/>
        </w:rPr>
        <w:t>m</w:t>
      </w:r>
      <w:r>
        <w:rPr>
          <w:rFonts w:ascii="Georgia" w:hAnsi="Georgia"/>
          <w:spacing w:val="-1"/>
        </w:rPr>
        <w:t>e</w:t>
      </w:r>
      <w:r>
        <w:rPr>
          <w:rFonts w:ascii="Georgia" w:hAnsi="Georgia"/>
        </w:rPr>
        <w:t>nt à</w:t>
      </w:r>
      <w:r>
        <w:rPr>
          <w:rFonts w:ascii="Georgia" w:hAnsi="Georgia"/>
          <w:spacing w:val="-2"/>
        </w:rPr>
        <w:t xml:space="preserve"> </w:t>
      </w:r>
      <w:r>
        <w:rPr>
          <w:rFonts w:ascii="Georgia" w:hAnsi="Georgia"/>
          <w:spacing w:val="-1"/>
        </w:rPr>
        <w:t>l</w:t>
      </w:r>
      <w:r>
        <w:rPr>
          <w:rFonts w:ascii="Georgia" w:hAnsi="Georgia"/>
          <w:spacing w:val="1"/>
        </w:rPr>
        <w:t>’</w:t>
      </w:r>
      <w:r>
        <w:rPr>
          <w:rFonts w:ascii="Georgia" w:hAnsi="Georgia"/>
          <w:spacing w:val="-1"/>
        </w:rPr>
        <w:t>é</w:t>
      </w:r>
      <w:r>
        <w:rPr>
          <w:rFonts w:ascii="Georgia" w:hAnsi="Georgia"/>
        </w:rPr>
        <w:t>th</w:t>
      </w:r>
      <w:r>
        <w:rPr>
          <w:rFonts w:ascii="Georgia" w:hAnsi="Georgia"/>
          <w:spacing w:val="-2"/>
        </w:rPr>
        <w:t>i</w:t>
      </w:r>
      <w:r>
        <w:rPr>
          <w:rFonts w:ascii="Georgia" w:hAnsi="Georgia"/>
        </w:rPr>
        <w:t>q</w:t>
      </w:r>
      <w:r>
        <w:rPr>
          <w:rFonts w:ascii="Georgia" w:hAnsi="Georgia"/>
          <w:spacing w:val="1"/>
        </w:rPr>
        <w:t>u</w:t>
      </w:r>
      <w:r>
        <w:rPr>
          <w:rFonts w:ascii="Georgia" w:hAnsi="Georgia"/>
        </w:rPr>
        <w:t>e</w:t>
      </w:r>
      <w:r>
        <w:rPr>
          <w:rFonts w:ascii="Georgia" w:hAnsi="Georgia"/>
          <w:spacing w:val="-1"/>
        </w:rPr>
        <w:t xml:space="preserve"> se</w:t>
      </w:r>
      <w:r>
        <w:rPr>
          <w:rFonts w:ascii="Georgia" w:hAnsi="Georgia"/>
        </w:rPr>
        <w:t xml:space="preserve">ra </w:t>
      </w:r>
      <w:r>
        <w:rPr>
          <w:rFonts w:ascii="Georgia" w:hAnsi="Georgia"/>
          <w:spacing w:val="1"/>
        </w:rPr>
        <w:t>é</w:t>
      </w:r>
      <w:r>
        <w:rPr>
          <w:rFonts w:ascii="Georgia" w:hAnsi="Georgia"/>
        </w:rPr>
        <w:t>tu</w:t>
      </w:r>
      <w:r>
        <w:rPr>
          <w:rFonts w:ascii="Georgia" w:hAnsi="Georgia"/>
          <w:spacing w:val="-2"/>
        </w:rPr>
        <w:t>d</w:t>
      </w:r>
      <w:r>
        <w:rPr>
          <w:rFonts w:ascii="Georgia" w:hAnsi="Georgia"/>
          <w:spacing w:val="-1"/>
        </w:rPr>
        <w:t>i</w:t>
      </w:r>
      <w:r>
        <w:rPr>
          <w:rFonts w:ascii="Georgia" w:hAnsi="Georgia"/>
        </w:rPr>
        <w:t>é</w:t>
      </w:r>
      <w:r>
        <w:rPr>
          <w:rFonts w:ascii="Georgia" w:hAnsi="Georgia"/>
          <w:spacing w:val="-1"/>
        </w:rPr>
        <w:t xml:space="preserve"> p</w:t>
      </w:r>
      <w:r>
        <w:rPr>
          <w:rFonts w:ascii="Georgia" w:hAnsi="Georgia"/>
          <w:spacing w:val="-2"/>
        </w:rPr>
        <w:t>a</w:t>
      </w:r>
      <w:r>
        <w:rPr>
          <w:rFonts w:ascii="Georgia" w:hAnsi="Georgia"/>
        </w:rPr>
        <w:t xml:space="preserve">r </w:t>
      </w:r>
      <w:r>
        <w:rPr>
          <w:rFonts w:ascii="Georgia" w:hAnsi="Georgia"/>
          <w:spacing w:val="-1"/>
        </w:rPr>
        <w:t>le comi</w:t>
      </w:r>
      <w:r>
        <w:rPr>
          <w:rFonts w:ascii="Georgia" w:hAnsi="Georgia"/>
        </w:rPr>
        <w:t>té</w:t>
      </w:r>
      <w:r>
        <w:rPr>
          <w:rFonts w:ascii="Georgia" w:hAnsi="Georgia"/>
          <w:spacing w:val="-1"/>
        </w:rPr>
        <w:t xml:space="preserve"> </w:t>
      </w:r>
      <w:r>
        <w:rPr>
          <w:rFonts w:ascii="Georgia" w:hAnsi="Georgia"/>
          <w:spacing w:val="-2"/>
        </w:rPr>
        <w:t>d</w:t>
      </w:r>
      <w:r>
        <w:rPr>
          <w:rFonts w:ascii="Georgia" w:hAnsi="Georgia"/>
        </w:rPr>
        <w:t>e</w:t>
      </w:r>
      <w:r>
        <w:rPr>
          <w:rFonts w:ascii="Georgia" w:hAnsi="Georgia"/>
          <w:spacing w:val="1"/>
        </w:rPr>
        <w:t xml:space="preserve"> </w:t>
      </w:r>
      <w:r>
        <w:rPr>
          <w:rFonts w:ascii="Georgia" w:hAnsi="Georgia"/>
        </w:rPr>
        <w:t>vig</w:t>
      </w:r>
      <w:r>
        <w:rPr>
          <w:rFonts w:ascii="Georgia" w:hAnsi="Georgia"/>
          <w:spacing w:val="-1"/>
        </w:rPr>
        <w:t>i</w:t>
      </w:r>
      <w:r>
        <w:rPr>
          <w:rFonts w:ascii="Georgia" w:hAnsi="Georgia"/>
        </w:rPr>
        <w:t>l</w:t>
      </w:r>
      <w:r>
        <w:rPr>
          <w:rFonts w:ascii="Georgia" w:hAnsi="Georgia"/>
          <w:spacing w:val="-1"/>
        </w:rPr>
        <w:t>a</w:t>
      </w:r>
      <w:r>
        <w:rPr>
          <w:rFonts w:ascii="Georgia" w:hAnsi="Georgia"/>
        </w:rPr>
        <w:t>n</w:t>
      </w:r>
      <w:r>
        <w:rPr>
          <w:rFonts w:ascii="Georgia" w:hAnsi="Georgia"/>
          <w:spacing w:val="1"/>
        </w:rPr>
        <w:t>c</w:t>
      </w:r>
      <w:r>
        <w:rPr>
          <w:rFonts w:ascii="Georgia" w:hAnsi="Georgia"/>
          <w:spacing w:val="-1"/>
        </w:rPr>
        <w:t>e</w:t>
      </w:r>
      <w:r>
        <w:rPr>
          <w:rFonts w:ascii="Georgia" w:hAnsi="Georgia"/>
        </w:rPr>
        <w:t xml:space="preserve">. </w:t>
      </w:r>
      <w:r>
        <w:rPr>
          <w:rFonts w:ascii="Georgia" w:hAnsi="Georgia"/>
          <w:smallCaps/>
        </w:rPr>
        <w:t>19.2</w:t>
      </w:r>
      <w:r>
        <w:rPr>
          <w:rFonts w:ascii="Georgia" w:hAnsi="Georgia"/>
          <w:spacing w:val="-1"/>
        </w:rPr>
        <w:t xml:space="preserve"> L</w:t>
      </w:r>
      <w:r>
        <w:rPr>
          <w:rFonts w:ascii="Georgia" w:hAnsi="Georgia"/>
        </w:rPr>
        <w:t>e</w:t>
      </w:r>
      <w:r>
        <w:rPr>
          <w:rFonts w:ascii="Georgia" w:hAnsi="Georgia"/>
          <w:spacing w:val="-1"/>
        </w:rPr>
        <w:t xml:space="preserve"> progr</w:t>
      </w:r>
      <w:r>
        <w:rPr>
          <w:rFonts w:ascii="Georgia" w:hAnsi="Georgia"/>
          <w:spacing w:val="-2"/>
        </w:rPr>
        <w:t>a</w:t>
      </w:r>
      <w:r>
        <w:rPr>
          <w:rFonts w:ascii="Georgia" w:hAnsi="Georgia"/>
        </w:rPr>
        <w:t>m</w:t>
      </w:r>
      <w:r>
        <w:rPr>
          <w:rFonts w:ascii="Georgia" w:hAnsi="Georgia"/>
          <w:spacing w:val="1"/>
        </w:rPr>
        <w:t>m</w:t>
      </w:r>
      <w:r>
        <w:rPr>
          <w:rFonts w:ascii="Georgia" w:hAnsi="Georgia"/>
        </w:rPr>
        <w:t>e</w:t>
      </w:r>
      <w:r>
        <w:rPr>
          <w:rFonts w:ascii="Georgia" w:hAnsi="Georgia"/>
          <w:spacing w:val="-1"/>
        </w:rPr>
        <w:t xml:space="preserve"> </w:t>
      </w:r>
      <w:r>
        <w:rPr>
          <w:rFonts w:ascii="Georgia" w:hAnsi="Georgia"/>
          <w:spacing w:val="-2"/>
        </w:rPr>
        <w:t>d</w:t>
      </w:r>
      <w:r>
        <w:rPr>
          <w:rFonts w:ascii="Georgia" w:hAnsi="Georgia"/>
        </w:rPr>
        <w:t>’</w:t>
      </w:r>
      <w:r>
        <w:rPr>
          <w:rFonts w:ascii="Georgia" w:hAnsi="Georgia"/>
          <w:spacing w:val="-1"/>
        </w:rPr>
        <w:t>é</w:t>
      </w:r>
      <w:r>
        <w:rPr>
          <w:rFonts w:ascii="Georgia" w:hAnsi="Georgia"/>
        </w:rPr>
        <w:t>thiq</w:t>
      </w:r>
      <w:r>
        <w:rPr>
          <w:rFonts w:ascii="Georgia" w:hAnsi="Georgia"/>
          <w:spacing w:val="1"/>
        </w:rPr>
        <w:t>u</w:t>
      </w:r>
      <w:r>
        <w:rPr>
          <w:rFonts w:ascii="Georgia" w:hAnsi="Georgia"/>
        </w:rPr>
        <w:t>e</w:t>
      </w:r>
      <w:r>
        <w:rPr>
          <w:rFonts w:ascii="Georgia" w:hAnsi="Georgia"/>
          <w:spacing w:val="-1"/>
        </w:rPr>
        <w:t xml:space="preserve"> spor</w:t>
      </w:r>
      <w:r>
        <w:rPr>
          <w:rFonts w:ascii="Georgia" w:hAnsi="Georgia"/>
        </w:rPr>
        <w:t>t</w:t>
      </w:r>
      <w:r>
        <w:rPr>
          <w:rFonts w:ascii="Georgia" w:hAnsi="Georgia"/>
          <w:spacing w:val="-1"/>
        </w:rPr>
        <w:t>i</w:t>
      </w:r>
      <w:r>
        <w:rPr>
          <w:rFonts w:ascii="Georgia" w:hAnsi="Georgia"/>
        </w:rPr>
        <w:t xml:space="preserve">ve </w:t>
      </w:r>
      <w:r>
        <w:rPr>
          <w:rFonts w:ascii="Georgia" w:hAnsi="Georgia"/>
          <w:spacing w:val="-2"/>
        </w:rPr>
        <w:t>e</w:t>
      </w:r>
      <w:r>
        <w:rPr>
          <w:rFonts w:ascii="Georgia" w:hAnsi="Georgia"/>
          <w:spacing w:val="-1"/>
        </w:rPr>
        <w:t>s</w:t>
      </w:r>
      <w:r>
        <w:rPr>
          <w:rFonts w:ascii="Georgia" w:hAnsi="Georgia"/>
        </w:rPr>
        <w:t>t</w:t>
      </w:r>
      <w:r>
        <w:rPr>
          <w:rFonts w:ascii="Georgia" w:hAnsi="Georgia"/>
          <w:spacing w:val="-1"/>
        </w:rPr>
        <w:t xml:space="preserve"> </w:t>
      </w:r>
      <w:r>
        <w:rPr>
          <w:rFonts w:ascii="Georgia" w:hAnsi="Georgia"/>
        </w:rPr>
        <w:t>a</w:t>
      </w:r>
      <w:r>
        <w:rPr>
          <w:rFonts w:ascii="Georgia" w:hAnsi="Georgia"/>
          <w:spacing w:val="-1"/>
        </w:rPr>
        <w:t>pp</w:t>
      </w:r>
      <w:r>
        <w:rPr>
          <w:rFonts w:ascii="Georgia" w:hAnsi="Georgia"/>
        </w:rPr>
        <w:t>l</w:t>
      </w:r>
      <w:r>
        <w:rPr>
          <w:rFonts w:ascii="Georgia" w:hAnsi="Georgia"/>
          <w:spacing w:val="-1"/>
        </w:rPr>
        <w:t>i</w:t>
      </w:r>
      <w:r>
        <w:rPr>
          <w:rFonts w:ascii="Georgia" w:hAnsi="Georgia"/>
          <w:spacing w:val="1"/>
        </w:rPr>
        <w:t>c</w:t>
      </w:r>
      <w:r>
        <w:rPr>
          <w:rFonts w:ascii="Georgia" w:hAnsi="Georgia"/>
          <w:spacing w:val="-1"/>
        </w:rPr>
        <w:t>ab</w:t>
      </w:r>
      <w:r>
        <w:rPr>
          <w:rFonts w:ascii="Georgia" w:hAnsi="Georgia"/>
        </w:rPr>
        <w:t>le</w:t>
      </w:r>
      <w:r>
        <w:rPr>
          <w:rFonts w:ascii="Georgia" w:hAnsi="Georgia"/>
          <w:spacing w:val="-1"/>
        </w:rPr>
        <w:t xml:space="preserve"> po</w:t>
      </w:r>
      <w:r>
        <w:rPr>
          <w:rFonts w:ascii="Georgia" w:hAnsi="Georgia"/>
        </w:rPr>
        <w:t xml:space="preserve">ur </w:t>
      </w:r>
      <w:r>
        <w:rPr>
          <w:rFonts w:ascii="Georgia" w:hAnsi="Georgia"/>
          <w:spacing w:val="1"/>
        </w:rPr>
        <w:t>t</w:t>
      </w:r>
      <w:r>
        <w:rPr>
          <w:rFonts w:ascii="Georgia" w:hAnsi="Georgia"/>
          <w:spacing w:val="-1"/>
        </w:rPr>
        <w:t>ou</w:t>
      </w:r>
      <w:r>
        <w:rPr>
          <w:rFonts w:ascii="Georgia" w:hAnsi="Georgia"/>
        </w:rPr>
        <w:t>t</w:t>
      </w:r>
      <w:r>
        <w:rPr>
          <w:rFonts w:ascii="Georgia" w:hAnsi="Georgia"/>
          <w:spacing w:val="-1"/>
        </w:rPr>
        <w:t>e</w:t>
      </w:r>
      <w:r>
        <w:rPr>
          <w:rFonts w:ascii="Georgia" w:hAnsi="Georgia"/>
        </w:rPr>
        <w:t>s</w:t>
      </w:r>
      <w:r>
        <w:rPr>
          <w:rFonts w:ascii="Georgia" w:hAnsi="Georgia"/>
          <w:spacing w:val="-1"/>
        </w:rPr>
        <w:t xml:space="preserve"> </w:t>
      </w:r>
      <w:r>
        <w:rPr>
          <w:rFonts w:ascii="Georgia" w:hAnsi="Georgia"/>
        </w:rPr>
        <w:t>l</w:t>
      </w:r>
      <w:r>
        <w:rPr>
          <w:rFonts w:ascii="Georgia" w:hAnsi="Georgia"/>
          <w:spacing w:val="-1"/>
        </w:rPr>
        <w:t>e</w:t>
      </w:r>
      <w:r>
        <w:rPr>
          <w:rFonts w:ascii="Georgia" w:hAnsi="Georgia"/>
        </w:rPr>
        <w:t>s</w:t>
      </w:r>
      <w:r>
        <w:rPr>
          <w:rFonts w:ascii="Georgia" w:hAnsi="Georgia"/>
          <w:spacing w:val="-1"/>
        </w:rPr>
        <w:t xml:space="preserve"> ac</w:t>
      </w:r>
      <w:r>
        <w:rPr>
          <w:rFonts w:ascii="Georgia" w:hAnsi="Georgia"/>
        </w:rPr>
        <w:t>t</w:t>
      </w:r>
      <w:r>
        <w:rPr>
          <w:rFonts w:ascii="Georgia" w:hAnsi="Georgia"/>
          <w:spacing w:val="-1"/>
        </w:rPr>
        <w:t>i</w:t>
      </w:r>
      <w:r>
        <w:rPr>
          <w:rFonts w:ascii="Georgia" w:hAnsi="Georgia"/>
        </w:rPr>
        <w:t>vi</w:t>
      </w:r>
      <w:r>
        <w:rPr>
          <w:rFonts w:ascii="Georgia" w:hAnsi="Georgia"/>
          <w:spacing w:val="1"/>
        </w:rPr>
        <w:t>t</w:t>
      </w:r>
      <w:r>
        <w:rPr>
          <w:rFonts w:ascii="Georgia" w:hAnsi="Georgia"/>
          <w:spacing w:val="-1"/>
        </w:rPr>
        <w:t>é</w:t>
      </w:r>
      <w:r>
        <w:rPr>
          <w:rFonts w:ascii="Georgia" w:hAnsi="Georgia"/>
        </w:rPr>
        <w:t>s</w:t>
      </w:r>
      <w:r>
        <w:rPr>
          <w:rFonts w:ascii="Georgia" w:hAnsi="Georgia"/>
          <w:spacing w:val="1"/>
        </w:rPr>
        <w:t xml:space="preserve"> </w:t>
      </w:r>
      <w:r>
        <w:rPr>
          <w:rFonts w:ascii="Georgia" w:hAnsi="Georgia"/>
          <w:spacing w:val="-2"/>
        </w:rPr>
        <w:t>d</w:t>
      </w:r>
      <w:r>
        <w:rPr>
          <w:rFonts w:ascii="Georgia" w:hAnsi="Georgia"/>
        </w:rPr>
        <w:t xml:space="preserve">u </w:t>
      </w:r>
      <w:r>
        <w:rPr>
          <w:rFonts w:ascii="Georgia" w:hAnsi="Georgia"/>
          <w:spacing w:val="-1"/>
        </w:rPr>
        <w:t>R</w:t>
      </w:r>
      <w:r>
        <w:rPr>
          <w:rFonts w:ascii="Georgia" w:hAnsi="Georgia"/>
        </w:rPr>
        <w:t>S</w:t>
      </w:r>
      <w:r>
        <w:rPr>
          <w:rFonts w:ascii="Georgia" w:hAnsi="Georgia"/>
          <w:spacing w:val="-1"/>
        </w:rPr>
        <w:t>EQ</w:t>
      </w:r>
      <w:r>
        <w:rPr>
          <w:rFonts w:ascii="Georgia" w:hAnsi="Georgia"/>
        </w:rPr>
        <w:t xml:space="preserve">. </w:t>
      </w:r>
      <w:r>
        <w:rPr>
          <w:rFonts w:ascii="Georgia" w:hAnsi="Georgia"/>
          <w:smallCaps/>
        </w:rPr>
        <w:t>19</w:t>
      </w:r>
      <w:r>
        <w:rPr>
          <w:rFonts w:ascii="Georgia" w:hAnsi="Georgia"/>
        </w:rPr>
        <w:t xml:space="preserve">.3 </w:t>
      </w:r>
      <w:r>
        <w:rPr>
          <w:rFonts w:ascii="Georgia" w:hAnsi="Georgia"/>
          <w:spacing w:val="-2"/>
        </w:rPr>
        <w:t>L</w:t>
      </w:r>
      <w:r>
        <w:rPr>
          <w:rFonts w:ascii="Georgia" w:hAnsi="Georgia"/>
        </w:rPr>
        <w:t>’</w:t>
      </w:r>
      <w:r>
        <w:rPr>
          <w:rFonts w:ascii="Georgia" w:hAnsi="Georgia"/>
          <w:spacing w:val="-1"/>
        </w:rPr>
        <w:t>e</w:t>
      </w:r>
      <w:r>
        <w:rPr>
          <w:rFonts w:ascii="Georgia" w:hAnsi="Georgia"/>
        </w:rPr>
        <w:t>ntr</w:t>
      </w:r>
      <w:r>
        <w:rPr>
          <w:rFonts w:ascii="Georgia" w:hAnsi="Georgia"/>
          <w:spacing w:val="1"/>
        </w:rPr>
        <w:t>a</w:t>
      </w:r>
      <w:r>
        <w:rPr>
          <w:rFonts w:ascii="Georgia" w:hAnsi="Georgia"/>
          <w:spacing w:val="-1"/>
        </w:rPr>
        <w:t>î</w:t>
      </w:r>
      <w:r>
        <w:rPr>
          <w:rFonts w:ascii="Georgia" w:hAnsi="Georgia"/>
        </w:rPr>
        <w:t>n</w:t>
      </w:r>
      <w:r>
        <w:rPr>
          <w:rFonts w:ascii="Georgia" w:hAnsi="Georgia"/>
          <w:spacing w:val="1"/>
        </w:rPr>
        <w:t>e</w:t>
      </w:r>
      <w:r>
        <w:rPr>
          <w:rFonts w:ascii="Georgia" w:hAnsi="Georgia"/>
        </w:rPr>
        <w:t>u</w:t>
      </w:r>
      <w:r>
        <w:rPr>
          <w:rFonts w:ascii="Georgia" w:hAnsi="Georgia"/>
          <w:spacing w:val="2"/>
        </w:rPr>
        <w:t>r</w:t>
      </w:r>
      <w:r>
        <w:rPr>
          <w:rFonts w:ascii="Georgia" w:hAnsi="Georgia"/>
          <w:spacing w:val="-1"/>
        </w:rPr>
        <w:t>-c</w:t>
      </w:r>
      <w:r>
        <w:rPr>
          <w:rFonts w:ascii="Georgia" w:hAnsi="Georgia"/>
        </w:rPr>
        <w:t>h</w:t>
      </w:r>
      <w:r>
        <w:rPr>
          <w:rFonts w:ascii="Georgia" w:hAnsi="Georgia"/>
          <w:spacing w:val="-2"/>
        </w:rPr>
        <w:t>e</w:t>
      </w:r>
      <w:r>
        <w:rPr>
          <w:rFonts w:ascii="Georgia" w:hAnsi="Georgia"/>
        </w:rPr>
        <w:t xml:space="preserve">f </w:t>
      </w:r>
      <w:r>
        <w:rPr>
          <w:rFonts w:ascii="Georgia" w:hAnsi="Georgia"/>
          <w:spacing w:val="-2"/>
        </w:rPr>
        <w:t>e</w:t>
      </w:r>
      <w:r>
        <w:rPr>
          <w:rFonts w:ascii="Georgia" w:hAnsi="Georgia"/>
          <w:spacing w:val="-1"/>
        </w:rPr>
        <w:t>s</w:t>
      </w:r>
      <w:r>
        <w:rPr>
          <w:rFonts w:ascii="Georgia" w:hAnsi="Georgia"/>
        </w:rPr>
        <w:t>t</w:t>
      </w:r>
      <w:r>
        <w:rPr>
          <w:rFonts w:ascii="Georgia" w:hAnsi="Georgia"/>
          <w:spacing w:val="-1"/>
        </w:rPr>
        <w:t xml:space="preserve"> </w:t>
      </w:r>
      <w:r>
        <w:rPr>
          <w:rFonts w:ascii="Georgia" w:hAnsi="Georgia"/>
        </w:rPr>
        <w:t>re</w:t>
      </w:r>
      <w:r>
        <w:rPr>
          <w:rFonts w:ascii="Georgia" w:hAnsi="Georgia"/>
          <w:spacing w:val="-1"/>
        </w:rPr>
        <w:t>spo</w:t>
      </w:r>
      <w:r>
        <w:rPr>
          <w:rFonts w:ascii="Georgia" w:hAnsi="Georgia"/>
          <w:spacing w:val="1"/>
        </w:rPr>
        <w:t>n</w:t>
      </w:r>
      <w:r>
        <w:rPr>
          <w:rFonts w:ascii="Georgia" w:hAnsi="Georgia"/>
          <w:spacing w:val="-1"/>
        </w:rPr>
        <w:t>s</w:t>
      </w:r>
      <w:r>
        <w:rPr>
          <w:rFonts w:ascii="Georgia" w:hAnsi="Georgia"/>
          <w:spacing w:val="-2"/>
        </w:rPr>
        <w:t>a</w:t>
      </w:r>
      <w:r>
        <w:rPr>
          <w:rFonts w:ascii="Georgia" w:hAnsi="Georgia"/>
          <w:spacing w:val="-1"/>
        </w:rPr>
        <w:t>b</w:t>
      </w:r>
      <w:r>
        <w:rPr>
          <w:rFonts w:ascii="Georgia" w:hAnsi="Georgia"/>
          <w:spacing w:val="3"/>
        </w:rPr>
        <w:t>l</w:t>
      </w:r>
      <w:r>
        <w:rPr>
          <w:rFonts w:ascii="Georgia" w:hAnsi="Georgia"/>
        </w:rPr>
        <w:t>e</w:t>
      </w:r>
      <w:r>
        <w:rPr>
          <w:rFonts w:ascii="Georgia" w:hAnsi="Georgia"/>
          <w:spacing w:val="-1"/>
        </w:rPr>
        <w:t xml:space="preserve"> </w:t>
      </w:r>
      <w:r>
        <w:rPr>
          <w:rFonts w:ascii="Georgia" w:hAnsi="Georgia"/>
          <w:spacing w:val="-2"/>
        </w:rPr>
        <w:t>d</w:t>
      </w:r>
      <w:r>
        <w:rPr>
          <w:rFonts w:ascii="Georgia" w:hAnsi="Georgia"/>
          <w:spacing w:val="-1"/>
        </w:rPr>
        <w:t>e</w:t>
      </w:r>
      <w:r>
        <w:rPr>
          <w:rFonts w:ascii="Georgia" w:hAnsi="Georgia"/>
        </w:rPr>
        <w:t>s</w:t>
      </w:r>
      <w:r>
        <w:rPr>
          <w:rFonts w:ascii="Georgia" w:hAnsi="Georgia"/>
          <w:spacing w:val="1"/>
        </w:rPr>
        <w:t xml:space="preserve"> </w:t>
      </w:r>
      <w:r>
        <w:rPr>
          <w:rFonts w:ascii="Georgia" w:hAnsi="Georgia"/>
          <w:spacing w:val="-1"/>
        </w:rPr>
        <w:t>jo</w:t>
      </w:r>
      <w:r>
        <w:rPr>
          <w:rFonts w:ascii="Georgia" w:hAnsi="Georgia"/>
          <w:spacing w:val="1"/>
        </w:rPr>
        <w:t>u</w:t>
      </w:r>
      <w:r>
        <w:rPr>
          <w:rFonts w:ascii="Georgia" w:hAnsi="Georgia"/>
          <w:spacing w:val="-1"/>
        </w:rPr>
        <w:t>e</w:t>
      </w:r>
      <w:r>
        <w:rPr>
          <w:rFonts w:ascii="Georgia" w:hAnsi="Georgia"/>
        </w:rPr>
        <w:t xml:space="preserve">urs </w:t>
      </w:r>
      <w:r>
        <w:rPr>
          <w:rFonts w:ascii="Georgia" w:hAnsi="Georgia"/>
          <w:spacing w:val="-2"/>
        </w:rPr>
        <w:t>d</w:t>
      </w:r>
      <w:r>
        <w:rPr>
          <w:rFonts w:ascii="Georgia" w:hAnsi="Georgia"/>
        </w:rPr>
        <w:t>e</w:t>
      </w:r>
      <w:r>
        <w:rPr>
          <w:rFonts w:ascii="Georgia" w:hAnsi="Georgia"/>
          <w:spacing w:val="-1"/>
        </w:rPr>
        <w:t xml:space="preserve"> so</w:t>
      </w:r>
      <w:r>
        <w:rPr>
          <w:rFonts w:ascii="Georgia" w:hAnsi="Georgia"/>
        </w:rPr>
        <w:t>n</w:t>
      </w:r>
      <w:r>
        <w:rPr>
          <w:rFonts w:ascii="Georgia" w:hAnsi="Georgia"/>
          <w:spacing w:val="1"/>
        </w:rPr>
        <w:t xml:space="preserve"> </w:t>
      </w:r>
      <w:r>
        <w:rPr>
          <w:rFonts w:ascii="Georgia" w:hAnsi="Georgia"/>
          <w:spacing w:val="-1"/>
        </w:rPr>
        <w:t>é</w:t>
      </w:r>
      <w:r>
        <w:rPr>
          <w:rFonts w:ascii="Georgia" w:hAnsi="Georgia"/>
        </w:rPr>
        <w:t>q</w:t>
      </w:r>
      <w:r>
        <w:rPr>
          <w:rFonts w:ascii="Georgia" w:hAnsi="Georgia"/>
          <w:spacing w:val="1"/>
        </w:rPr>
        <w:t>u</w:t>
      </w:r>
      <w:r>
        <w:rPr>
          <w:rFonts w:ascii="Georgia" w:hAnsi="Georgia"/>
          <w:spacing w:val="-1"/>
        </w:rPr>
        <w:t>ip</w:t>
      </w:r>
      <w:r>
        <w:rPr>
          <w:rFonts w:ascii="Georgia" w:hAnsi="Georgia"/>
        </w:rPr>
        <w:t>e</w:t>
      </w:r>
      <w:r>
        <w:rPr>
          <w:rFonts w:ascii="Georgia" w:hAnsi="Georgia"/>
          <w:spacing w:val="-2"/>
        </w:rPr>
        <w:t xml:space="preserve"> e</w:t>
      </w:r>
      <w:r>
        <w:rPr>
          <w:rFonts w:ascii="Georgia" w:hAnsi="Georgia"/>
        </w:rPr>
        <w:t>t d</w:t>
      </w:r>
      <w:r>
        <w:rPr>
          <w:rFonts w:ascii="Georgia" w:hAnsi="Georgia"/>
          <w:spacing w:val="-1"/>
        </w:rPr>
        <w:t>e</w:t>
      </w:r>
      <w:r>
        <w:rPr>
          <w:rFonts w:ascii="Georgia" w:hAnsi="Georgia"/>
        </w:rPr>
        <w:t>s</w:t>
      </w:r>
      <w:r>
        <w:rPr>
          <w:rFonts w:ascii="Georgia" w:hAnsi="Georgia"/>
          <w:spacing w:val="-1"/>
        </w:rPr>
        <w:t xml:space="preserve"> s</w:t>
      </w:r>
      <w:r>
        <w:rPr>
          <w:rFonts w:ascii="Georgia" w:hAnsi="Georgia"/>
          <w:spacing w:val="1"/>
        </w:rPr>
        <w:t>p</w:t>
      </w:r>
      <w:r>
        <w:rPr>
          <w:rFonts w:ascii="Georgia" w:hAnsi="Georgia"/>
          <w:spacing w:val="-1"/>
        </w:rPr>
        <w:t>ec</w:t>
      </w:r>
      <w:r>
        <w:rPr>
          <w:rFonts w:ascii="Georgia" w:hAnsi="Georgia"/>
        </w:rPr>
        <w:t>t</w:t>
      </w:r>
      <w:r>
        <w:rPr>
          <w:rFonts w:ascii="Georgia" w:hAnsi="Georgia"/>
          <w:spacing w:val="-1"/>
        </w:rPr>
        <w:t>a</w:t>
      </w:r>
      <w:r>
        <w:rPr>
          <w:rFonts w:ascii="Georgia" w:hAnsi="Georgia"/>
        </w:rPr>
        <w:t>t</w:t>
      </w:r>
      <w:r>
        <w:rPr>
          <w:rFonts w:ascii="Georgia" w:hAnsi="Georgia"/>
          <w:spacing w:val="-1"/>
        </w:rPr>
        <w:t>e</w:t>
      </w:r>
      <w:r>
        <w:rPr>
          <w:rFonts w:ascii="Georgia" w:hAnsi="Georgia"/>
        </w:rPr>
        <w:t>urs</w:t>
      </w:r>
      <w:r>
        <w:rPr>
          <w:rFonts w:ascii="Georgia" w:hAnsi="Georgia"/>
          <w:spacing w:val="-1"/>
        </w:rPr>
        <w:t xml:space="preserve"> </w:t>
      </w:r>
      <w:r>
        <w:rPr>
          <w:rFonts w:ascii="Georgia" w:hAnsi="Georgia"/>
          <w:spacing w:val="-2"/>
        </w:rPr>
        <w:t>d</w:t>
      </w:r>
      <w:r>
        <w:rPr>
          <w:rFonts w:ascii="Georgia" w:hAnsi="Georgia"/>
        </w:rPr>
        <w:t>e</w:t>
      </w:r>
      <w:r>
        <w:rPr>
          <w:rFonts w:ascii="Georgia" w:hAnsi="Georgia"/>
          <w:spacing w:val="-1"/>
        </w:rPr>
        <w:t xml:space="preserve"> so</w:t>
      </w:r>
      <w:r>
        <w:rPr>
          <w:rFonts w:ascii="Georgia" w:hAnsi="Georgia"/>
        </w:rPr>
        <w:t>n</w:t>
      </w:r>
      <w:r>
        <w:rPr>
          <w:rFonts w:ascii="Georgia" w:hAnsi="Georgia"/>
          <w:spacing w:val="2"/>
        </w:rPr>
        <w:t xml:space="preserve"> </w:t>
      </w:r>
      <w:r>
        <w:rPr>
          <w:rFonts w:ascii="Georgia" w:hAnsi="Georgia"/>
          <w:spacing w:val="-2"/>
        </w:rPr>
        <w:t>é</w:t>
      </w:r>
      <w:r>
        <w:rPr>
          <w:rFonts w:ascii="Georgia" w:hAnsi="Georgia"/>
          <w:spacing w:val="-1"/>
        </w:rPr>
        <w:t>co</w:t>
      </w:r>
      <w:r>
        <w:rPr>
          <w:rFonts w:ascii="Georgia" w:hAnsi="Georgia"/>
        </w:rPr>
        <w:t>l</w:t>
      </w:r>
      <w:r>
        <w:rPr>
          <w:rFonts w:ascii="Georgia" w:hAnsi="Georgia"/>
          <w:spacing w:val="-1"/>
        </w:rPr>
        <w:t>e</w:t>
      </w:r>
      <w:r>
        <w:rPr>
          <w:rFonts w:ascii="Georgia" w:hAnsi="Georgia"/>
        </w:rPr>
        <w:t>.</w:t>
      </w:r>
      <w:r>
        <w:rPr>
          <w:rFonts w:ascii="Georgia" w:hAnsi="Georgia"/>
          <w:spacing w:val="2"/>
        </w:rPr>
        <w:t xml:space="preserve"> </w:t>
      </w:r>
      <w:r>
        <w:rPr>
          <w:rFonts w:ascii="Georgia" w:hAnsi="Georgia"/>
        </w:rPr>
        <w:t>To</w:t>
      </w:r>
      <w:r>
        <w:rPr>
          <w:rFonts w:ascii="Georgia" w:hAnsi="Georgia"/>
          <w:spacing w:val="1"/>
        </w:rPr>
        <w:t>u</w:t>
      </w:r>
      <w:r>
        <w:rPr>
          <w:rFonts w:ascii="Georgia" w:hAnsi="Georgia"/>
        </w:rPr>
        <w:t>t m</w:t>
      </w:r>
      <w:r>
        <w:rPr>
          <w:rFonts w:ascii="Georgia" w:hAnsi="Georgia"/>
          <w:spacing w:val="-2"/>
        </w:rPr>
        <w:t>a</w:t>
      </w:r>
      <w:r>
        <w:rPr>
          <w:rFonts w:ascii="Georgia" w:hAnsi="Georgia"/>
        </w:rPr>
        <w:t>nqu</w:t>
      </w:r>
      <w:r>
        <w:rPr>
          <w:rFonts w:ascii="Georgia" w:hAnsi="Georgia"/>
          <w:spacing w:val="-1"/>
        </w:rPr>
        <w:t>e</w:t>
      </w:r>
      <w:r>
        <w:rPr>
          <w:rFonts w:ascii="Georgia" w:hAnsi="Georgia"/>
        </w:rPr>
        <w:t>m</w:t>
      </w:r>
      <w:r>
        <w:rPr>
          <w:rFonts w:ascii="Georgia" w:hAnsi="Georgia"/>
          <w:spacing w:val="-1"/>
        </w:rPr>
        <w:t>e</w:t>
      </w:r>
      <w:r>
        <w:rPr>
          <w:rFonts w:ascii="Georgia" w:hAnsi="Georgia"/>
        </w:rPr>
        <w:t xml:space="preserve">nt </w:t>
      </w:r>
      <w:r>
        <w:rPr>
          <w:rFonts w:ascii="Georgia" w:hAnsi="Georgia"/>
          <w:spacing w:val="-2"/>
        </w:rPr>
        <w:t>d</w:t>
      </w:r>
      <w:r>
        <w:rPr>
          <w:rFonts w:ascii="Georgia" w:hAnsi="Georgia"/>
          <w:spacing w:val="-1"/>
        </w:rPr>
        <w:t>e</w:t>
      </w:r>
      <w:r>
        <w:rPr>
          <w:rFonts w:ascii="Georgia" w:hAnsi="Georgia"/>
        </w:rPr>
        <w:t>s</w:t>
      </w:r>
      <w:r>
        <w:rPr>
          <w:rFonts w:ascii="Georgia" w:hAnsi="Georgia"/>
          <w:spacing w:val="1"/>
        </w:rPr>
        <w:t xml:space="preserve"> </w:t>
      </w:r>
      <w:r>
        <w:rPr>
          <w:rFonts w:ascii="Georgia" w:hAnsi="Georgia"/>
          <w:spacing w:val="-1"/>
        </w:rPr>
        <w:t>spec</w:t>
      </w:r>
      <w:r>
        <w:rPr>
          <w:rFonts w:ascii="Georgia" w:hAnsi="Georgia"/>
        </w:rPr>
        <w:t>t</w:t>
      </w:r>
      <w:r>
        <w:rPr>
          <w:rFonts w:ascii="Georgia" w:hAnsi="Georgia"/>
          <w:spacing w:val="-1"/>
        </w:rPr>
        <w:t>a</w:t>
      </w:r>
      <w:r>
        <w:rPr>
          <w:rFonts w:ascii="Georgia" w:hAnsi="Georgia"/>
        </w:rPr>
        <w:t>t</w:t>
      </w:r>
      <w:r>
        <w:rPr>
          <w:rFonts w:ascii="Georgia" w:hAnsi="Georgia"/>
          <w:spacing w:val="-1"/>
        </w:rPr>
        <w:t>e</w:t>
      </w:r>
      <w:r>
        <w:rPr>
          <w:rFonts w:ascii="Georgia" w:hAnsi="Georgia"/>
        </w:rPr>
        <w:t xml:space="preserve">urs </w:t>
      </w:r>
      <w:r>
        <w:rPr>
          <w:rFonts w:ascii="Georgia" w:hAnsi="Georgia"/>
          <w:spacing w:val="-1"/>
        </w:rPr>
        <w:t>e</w:t>
      </w:r>
      <w:r>
        <w:rPr>
          <w:rFonts w:ascii="Georgia" w:hAnsi="Georgia"/>
        </w:rPr>
        <w:t>t/ou</w:t>
      </w:r>
      <w:r>
        <w:rPr>
          <w:rFonts w:ascii="Georgia" w:hAnsi="Georgia"/>
          <w:spacing w:val="1"/>
        </w:rPr>
        <w:t xml:space="preserve"> </w:t>
      </w:r>
      <w:r>
        <w:rPr>
          <w:rFonts w:ascii="Georgia" w:hAnsi="Georgia"/>
          <w:spacing w:val="-2"/>
        </w:rPr>
        <w:t>d</w:t>
      </w:r>
      <w:r>
        <w:rPr>
          <w:rFonts w:ascii="Georgia" w:hAnsi="Georgia"/>
          <w:spacing w:val="-1"/>
        </w:rPr>
        <w:t>e</w:t>
      </w:r>
      <w:r>
        <w:rPr>
          <w:rFonts w:ascii="Georgia" w:hAnsi="Georgia"/>
        </w:rPr>
        <w:t>s</w:t>
      </w:r>
      <w:r>
        <w:rPr>
          <w:rFonts w:ascii="Georgia" w:hAnsi="Georgia"/>
          <w:spacing w:val="-1"/>
        </w:rPr>
        <w:t xml:space="preserve"> </w:t>
      </w:r>
      <w:r>
        <w:rPr>
          <w:rFonts w:ascii="Georgia" w:hAnsi="Georgia"/>
        </w:rPr>
        <w:t>jou</w:t>
      </w:r>
      <w:r>
        <w:rPr>
          <w:rFonts w:ascii="Georgia" w:hAnsi="Georgia"/>
          <w:spacing w:val="-1"/>
        </w:rPr>
        <w:t>e</w:t>
      </w:r>
      <w:r>
        <w:rPr>
          <w:rFonts w:ascii="Georgia" w:hAnsi="Georgia"/>
        </w:rPr>
        <w:t>urs</w:t>
      </w:r>
      <w:r>
        <w:rPr>
          <w:rFonts w:ascii="Georgia" w:hAnsi="Georgia"/>
          <w:spacing w:val="-1"/>
        </w:rPr>
        <w:t xml:space="preserve"> s</w:t>
      </w:r>
      <w:r>
        <w:rPr>
          <w:rFonts w:ascii="Georgia" w:hAnsi="Georgia"/>
          <w:spacing w:val="-2"/>
        </w:rPr>
        <w:t>e</w:t>
      </w:r>
      <w:r>
        <w:rPr>
          <w:rFonts w:ascii="Georgia" w:hAnsi="Georgia"/>
        </w:rPr>
        <w:t xml:space="preserve">ra </w:t>
      </w:r>
      <w:r>
        <w:rPr>
          <w:rFonts w:ascii="Georgia" w:hAnsi="Georgia"/>
          <w:spacing w:val="-1"/>
        </w:rPr>
        <w:t>é</w:t>
      </w:r>
      <w:r>
        <w:rPr>
          <w:rFonts w:ascii="Georgia" w:hAnsi="Georgia"/>
        </w:rPr>
        <w:t>val</w:t>
      </w:r>
      <w:r>
        <w:rPr>
          <w:rFonts w:ascii="Georgia" w:hAnsi="Georgia"/>
          <w:spacing w:val="1"/>
        </w:rPr>
        <w:t>u</w:t>
      </w:r>
      <w:r>
        <w:rPr>
          <w:rFonts w:ascii="Georgia" w:hAnsi="Georgia"/>
        </w:rPr>
        <w:t>é</w:t>
      </w:r>
      <w:r>
        <w:rPr>
          <w:rFonts w:ascii="Georgia" w:hAnsi="Georgia"/>
          <w:spacing w:val="-1"/>
        </w:rPr>
        <w:t xml:space="preserve"> p</w:t>
      </w:r>
      <w:r>
        <w:rPr>
          <w:rFonts w:ascii="Georgia" w:hAnsi="Georgia"/>
          <w:spacing w:val="-2"/>
        </w:rPr>
        <w:t>a</w:t>
      </w:r>
      <w:r>
        <w:rPr>
          <w:rFonts w:ascii="Georgia" w:hAnsi="Georgia"/>
        </w:rPr>
        <w:t xml:space="preserve">r </w:t>
      </w:r>
      <w:r>
        <w:rPr>
          <w:rFonts w:ascii="Georgia" w:hAnsi="Georgia"/>
          <w:spacing w:val="-1"/>
        </w:rPr>
        <w:t>l</w:t>
      </w:r>
      <w:r>
        <w:rPr>
          <w:rFonts w:ascii="Georgia" w:hAnsi="Georgia"/>
        </w:rPr>
        <w:t>e</w:t>
      </w:r>
      <w:r>
        <w:rPr>
          <w:rFonts w:ascii="Georgia" w:hAnsi="Georgia"/>
          <w:spacing w:val="-1"/>
        </w:rPr>
        <w:t xml:space="preserve"> </w:t>
      </w:r>
      <w:r>
        <w:rPr>
          <w:rFonts w:ascii="Georgia" w:hAnsi="Georgia"/>
          <w:spacing w:val="-2"/>
        </w:rPr>
        <w:t>c</w:t>
      </w:r>
      <w:r>
        <w:rPr>
          <w:rFonts w:ascii="Georgia" w:hAnsi="Georgia"/>
          <w:spacing w:val="-1"/>
        </w:rPr>
        <w:t>omi</w:t>
      </w:r>
      <w:r>
        <w:rPr>
          <w:rFonts w:ascii="Georgia" w:hAnsi="Georgia"/>
        </w:rPr>
        <w:t>té</w:t>
      </w:r>
      <w:r>
        <w:rPr>
          <w:rFonts w:ascii="Georgia" w:hAnsi="Georgia"/>
          <w:spacing w:val="1"/>
        </w:rPr>
        <w:t xml:space="preserve"> </w:t>
      </w:r>
      <w:r>
        <w:rPr>
          <w:rFonts w:ascii="Georgia" w:hAnsi="Georgia"/>
          <w:spacing w:val="-2"/>
        </w:rPr>
        <w:t>d</w:t>
      </w:r>
      <w:r>
        <w:rPr>
          <w:rFonts w:ascii="Georgia" w:hAnsi="Georgia"/>
          <w:spacing w:val="1"/>
        </w:rPr>
        <w:t>e</w:t>
      </w:r>
      <w:r w:rsidR="002A2D36">
        <w:rPr>
          <w:rFonts w:ascii="Georgia" w:hAnsi="Georgia"/>
          <w:spacing w:val="1"/>
        </w:rPr>
        <w:t xml:space="preserve"> </w:t>
      </w:r>
      <w:r>
        <w:rPr>
          <w:rFonts w:ascii="Georgia" w:hAnsi="Georgia"/>
        </w:rPr>
        <w:t>vigila</w:t>
      </w:r>
      <w:r>
        <w:rPr>
          <w:rFonts w:ascii="Georgia" w:hAnsi="Georgia"/>
          <w:spacing w:val="-1"/>
        </w:rPr>
        <w:t>nce</w:t>
      </w:r>
      <w:r>
        <w:rPr>
          <w:rFonts w:ascii="Georgia" w:hAnsi="Georgia"/>
        </w:rPr>
        <w:t>.</w:t>
      </w:r>
    </w:p>
    <w:p w:rsidR="00DB5754" w:rsidRDefault="00DB5754">
      <w:pPr>
        <w:pStyle w:val="Corpsdetexte"/>
        <w:ind w:left="0"/>
        <w:rPr>
          <w:rFonts w:ascii="Georgia"/>
          <w:sz w:val="26"/>
        </w:rPr>
      </w:pPr>
    </w:p>
    <w:p w:rsidR="00DB5754" w:rsidRDefault="00DB5754">
      <w:pPr>
        <w:pStyle w:val="Corpsdetexte"/>
        <w:spacing w:before="3"/>
        <w:ind w:left="0"/>
        <w:rPr>
          <w:rFonts w:ascii="Georgia"/>
          <w:sz w:val="22"/>
        </w:rPr>
      </w:pPr>
    </w:p>
    <w:p w:rsidR="00DB5754" w:rsidRDefault="00B570A8">
      <w:pPr>
        <w:pStyle w:val="Titre1"/>
      </w:pPr>
      <w:r>
        <w:rPr>
          <w:color w:val="333333"/>
        </w:rPr>
        <w:t>ARTICLE 26. Hébergement</w:t>
      </w:r>
    </w:p>
    <w:p w:rsidR="00DB5754" w:rsidRDefault="00B570A8">
      <w:pPr>
        <w:pStyle w:val="Paragraphedeliste"/>
        <w:numPr>
          <w:ilvl w:val="1"/>
          <w:numId w:val="1"/>
        </w:numPr>
        <w:tabs>
          <w:tab w:val="left" w:pos="581"/>
        </w:tabs>
        <w:ind w:right="403" w:firstLine="0"/>
        <w:rPr>
          <w:sz w:val="24"/>
        </w:rPr>
      </w:pPr>
      <w:r>
        <w:rPr>
          <w:color w:val="333333"/>
          <w:sz w:val="24"/>
        </w:rPr>
        <w:t>Un adulte du même sexe doit être présent en tout temps avec les joueurs dans</w:t>
      </w:r>
      <w:r>
        <w:rPr>
          <w:color w:val="333333"/>
          <w:spacing w:val="-13"/>
          <w:sz w:val="24"/>
        </w:rPr>
        <w:t xml:space="preserve"> </w:t>
      </w:r>
      <w:r>
        <w:rPr>
          <w:color w:val="333333"/>
          <w:sz w:val="24"/>
        </w:rPr>
        <w:t>leur classe.</w:t>
      </w:r>
    </w:p>
    <w:p w:rsidR="00DB5754" w:rsidRDefault="00B570A8">
      <w:pPr>
        <w:pStyle w:val="Paragraphedeliste"/>
        <w:numPr>
          <w:ilvl w:val="1"/>
          <w:numId w:val="1"/>
        </w:numPr>
        <w:tabs>
          <w:tab w:val="left" w:pos="581"/>
        </w:tabs>
        <w:spacing w:line="275" w:lineRule="exact"/>
        <w:ind w:left="580" w:hanging="481"/>
        <w:rPr>
          <w:sz w:val="24"/>
        </w:rPr>
      </w:pPr>
      <w:r>
        <w:rPr>
          <w:color w:val="333333"/>
          <w:sz w:val="24"/>
        </w:rPr>
        <w:t>Couvre-feu à 23h00. Aucune circulation dans l’école après le</w:t>
      </w:r>
      <w:r>
        <w:rPr>
          <w:color w:val="333333"/>
          <w:spacing w:val="-2"/>
          <w:sz w:val="24"/>
        </w:rPr>
        <w:t xml:space="preserve"> </w:t>
      </w:r>
      <w:r>
        <w:rPr>
          <w:color w:val="333333"/>
          <w:sz w:val="24"/>
        </w:rPr>
        <w:t>couvre-feu.</w:t>
      </w:r>
    </w:p>
    <w:p w:rsidR="00DB5754" w:rsidRDefault="00B570A8">
      <w:pPr>
        <w:pStyle w:val="Paragraphedeliste"/>
        <w:numPr>
          <w:ilvl w:val="1"/>
          <w:numId w:val="1"/>
        </w:numPr>
        <w:tabs>
          <w:tab w:val="left" w:pos="581"/>
        </w:tabs>
        <w:spacing w:line="275" w:lineRule="exact"/>
        <w:ind w:left="580" w:hanging="481"/>
        <w:rPr>
          <w:sz w:val="24"/>
        </w:rPr>
      </w:pPr>
      <w:r>
        <w:rPr>
          <w:color w:val="333333"/>
          <w:sz w:val="24"/>
        </w:rPr>
        <w:t>Aucune activité sportive ne sera tolérée dans les classes, par exemple : le</w:t>
      </w:r>
      <w:r>
        <w:rPr>
          <w:color w:val="333333"/>
          <w:spacing w:val="-23"/>
          <w:sz w:val="24"/>
        </w:rPr>
        <w:t xml:space="preserve"> </w:t>
      </w:r>
      <w:r>
        <w:rPr>
          <w:color w:val="333333"/>
          <w:sz w:val="24"/>
        </w:rPr>
        <w:t>soccer…</w:t>
      </w:r>
    </w:p>
    <w:p w:rsidR="00DB5754" w:rsidRDefault="00B570A8">
      <w:pPr>
        <w:pStyle w:val="Paragraphedeliste"/>
        <w:numPr>
          <w:ilvl w:val="1"/>
          <w:numId w:val="1"/>
        </w:numPr>
        <w:tabs>
          <w:tab w:val="left" w:pos="581"/>
        </w:tabs>
        <w:ind w:right="260" w:firstLine="0"/>
        <w:rPr>
          <w:sz w:val="24"/>
        </w:rPr>
      </w:pPr>
      <w:r>
        <w:rPr>
          <w:color w:val="333333"/>
          <w:sz w:val="24"/>
        </w:rPr>
        <w:t>Aucun énervement ou bruit excessif ne sera toléré dans les classes afin de</w:t>
      </w:r>
      <w:r>
        <w:rPr>
          <w:color w:val="333333"/>
          <w:spacing w:val="-16"/>
          <w:sz w:val="24"/>
        </w:rPr>
        <w:t xml:space="preserve"> </w:t>
      </w:r>
      <w:r>
        <w:rPr>
          <w:color w:val="333333"/>
          <w:sz w:val="24"/>
        </w:rPr>
        <w:t>respecter les équipes qui souhaitent se</w:t>
      </w:r>
      <w:r>
        <w:rPr>
          <w:color w:val="333333"/>
          <w:spacing w:val="-1"/>
          <w:sz w:val="24"/>
        </w:rPr>
        <w:t xml:space="preserve"> </w:t>
      </w:r>
      <w:r>
        <w:rPr>
          <w:color w:val="333333"/>
          <w:sz w:val="24"/>
        </w:rPr>
        <w:t>reposer.</w:t>
      </w:r>
    </w:p>
    <w:p w:rsidR="00DB5754" w:rsidRDefault="00B570A8">
      <w:pPr>
        <w:pStyle w:val="Paragraphedeliste"/>
        <w:numPr>
          <w:ilvl w:val="1"/>
          <w:numId w:val="1"/>
        </w:numPr>
        <w:tabs>
          <w:tab w:val="left" w:pos="581"/>
        </w:tabs>
        <w:ind w:left="580" w:hanging="481"/>
        <w:rPr>
          <w:sz w:val="24"/>
        </w:rPr>
      </w:pPr>
      <w:r>
        <w:rPr>
          <w:color w:val="333333"/>
          <w:sz w:val="24"/>
        </w:rPr>
        <w:t>Un non-respect des règles mentionnées ci-haut entraînera une expulsion de</w:t>
      </w:r>
      <w:r>
        <w:rPr>
          <w:color w:val="333333"/>
          <w:spacing w:val="-9"/>
          <w:sz w:val="24"/>
        </w:rPr>
        <w:t xml:space="preserve"> </w:t>
      </w:r>
      <w:r>
        <w:rPr>
          <w:color w:val="333333"/>
          <w:sz w:val="24"/>
        </w:rPr>
        <w:t>l’équipe.</w:t>
      </w:r>
    </w:p>
    <w:p w:rsidR="00DB5754" w:rsidRDefault="00B570A8">
      <w:pPr>
        <w:pStyle w:val="Paragraphedeliste"/>
        <w:numPr>
          <w:ilvl w:val="1"/>
          <w:numId w:val="1"/>
        </w:numPr>
        <w:tabs>
          <w:tab w:val="left" w:pos="583"/>
        </w:tabs>
        <w:ind w:left="582" w:hanging="483"/>
        <w:rPr>
          <w:sz w:val="24"/>
        </w:rPr>
      </w:pPr>
      <w:r>
        <w:rPr>
          <w:color w:val="333333"/>
          <w:sz w:val="24"/>
        </w:rPr>
        <w:t>Lors du départ de l’équipe, la classe doit être dans l’état</w:t>
      </w:r>
      <w:r>
        <w:rPr>
          <w:color w:val="333333"/>
          <w:spacing w:val="-4"/>
          <w:sz w:val="24"/>
        </w:rPr>
        <w:t xml:space="preserve"> </w:t>
      </w:r>
      <w:r>
        <w:rPr>
          <w:color w:val="333333"/>
          <w:sz w:val="24"/>
        </w:rPr>
        <w:t>initial</w:t>
      </w:r>
    </w:p>
    <w:sectPr w:rsidR="00DB5754">
      <w:pgSz w:w="12240" w:h="15840"/>
      <w:pgMar w:top="1360" w:right="1700" w:bottom="280" w:left="1700" w:header="3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A8" w:rsidRDefault="00B570A8">
      <w:r>
        <w:separator/>
      </w:r>
    </w:p>
  </w:endnote>
  <w:endnote w:type="continuationSeparator" w:id="0">
    <w:p w:rsidR="00B570A8" w:rsidRDefault="00B5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A8" w:rsidRDefault="00B570A8">
      <w:r>
        <w:separator/>
      </w:r>
    </w:p>
  </w:footnote>
  <w:footnote w:type="continuationSeparator" w:id="0">
    <w:p w:rsidR="00B570A8" w:rsidRDefault="00B5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54" w:rsidRDefault="00B570A8">
    <w:pPr>
      <w:pStyle w:val="Corpsdetexte"/>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82.25pt;margin-top:27.2pt;width:258.9pt;height:43.2pt;z-index:-251657728;mso-position-horizontal-relative:page;mso-position-vertical-relative:page" filled="f" stroked="f">
          <v:textbox inset="0,0,0,0">
            <w:txbxContent>
              <w:p w:rsidR="00DB5754" w:rsidRDefault="002A2D36">
                <w:pPr>
                  <w:spacing w:before="5"/>
                  <w:ind w:left="20"/>
                  <w:rPr>
                    <w:sz w:val="32"/>
                  </w:rPr>
                </w:pPr>
                <w:r>
                  <w:rPr>
                    <w:sz w:val="32"/>
                  </w:rPr>
                  <w:t>TOURNOI DE FUTSAL SCOLAIRE DE TROIS-RIVIÈRES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924"/>
    <w:multiLevelType w:val="multilevel"/>
    <w:tmpl w:val="DAC4438A"/>
    <w:lvl w:ilvl="0">
      <w:start w:val="5"/>
      <w:numFmt w:val="decimal"/>
      <w:lvlText w:val="%1"/>
      <w:lvlJc w:val="left"/>
      <w:pPr>
        <w:ind w:left="100" w:hanging="363"/>
        <w:jc w:val="left"/>
      </w:pPr>
      <w:rPr>
        <w:rFonts w:hint="default"/>
        <w:lang w:val="fr-FR" w:eastAsia="fr-FR" w:bidi="fr-FR"/>
      </w:rPr>
    </w:lvl>
    <w:lvl w:ilvl="1">
      <w:start w:val="1"/>
      <w:numFmt w:val="decimal"/>
      <w:lvlText w:val="%1.%2"/>
      <w:lvlJc w:val="left"/>
      <w:pPr>
        <w:ind w:left="100" w:hanging="363"/>
        <w:jc w:val="left"/>
      </w:pPr>
      <w:rPr>
        <w:rFonts w:ascii="Times New Roman" w:eastAsia="Times New Roman" w:hAnsi="Times New Roman" w:cs="Times New Roman" w:hint="default"/>
        <w:color w:val="333333"/>
        <w:w w:val="100"/>
        <w:sz w:val="24"/>
        <w:szCs w:val="24"/>
        <w:lang w:val="fr-FR" w:eastAsia="fr-FR" w:bidi="fr-FR"/>
      </w:rPr>
    </w:lvl>
    <w:lvl w:ilvl="2">
      <w:start w:val="1"/>
      <w:numFmt w:val="decimal"/>
      <w:lvlText w:val="%1.%2.%3"/>
      <w:lvlJc w:val="left"/>
      <w:pPr>
        <w:ind w:left="100" w:hanging="540"/>
        <w:jc w:val="left"/>
      </w:pPr>
      <w:rPr>
        <w:rFonts w:ascii="Times New Roman" w:eastAsia="Times New Roman" w:hAnsi="Times New Roman" w:cs="Times New Roman" w:hint="default"/>
        <w:color w:val="333333"/>
        <w:spacing w:val="-2"/>
        <w:w w:val="99"/>
        <w:sz w:val="24"/>
        <w:szCs w:val="24"/>
        <w:lang w:val="fr-FR" w:eastAsia="fr-FR" w:bidi="fr-FR"/>
      </w:rPr>
    </w:lvl>
    <w:lvl w:ilvl="3">
      <w:numFmt w:val="bullet"/>
      <w:lvlText w:val="•"/>
      <w:lvlJc w:val="left"/>
      <w:pPr>
        <w:ind w:left="2722" w:hanging="540"/>
      </w:pPr>
      <w:rPr>
        <w:rFonts w:hint="default"/>
        <w:lang w:val="fr-FR" w:eastAsia="fr-FR" w:bidi="fr-FR"/>
      </w:rPr>
    </w:lvl>
    <w:lvl w:ilvl="4">
      <w:numFmt w:val="bullet"/>
      <w:lvlText w:val="•"/>
      <w:lvlJc w:val="left"/>
      <w:pPr>
        <w:ind w:left="3596" w:hanging="540"/>
      </w:pPr>
      <w:rPr>
        <w:rFonts w:hint="default"/>
        <w:lang w:val="fr-FR" w:eastAsia="fr-FR" w:bidi="fr-FR"/>
      </w:rPr>
    </w:lvl>
    <w:lvl w:ilvl="5">
      <w:numFmt w:val="bullet"/>
      <w:lvlText w:val="•"/>
      <w:lvlJc w:val="left"/>
      <w:pPr>
        <w:ind w:left="4470" w:hanging="540"/>
      </w:pPr>
      <w:rPr>
        <w:rFonts w:hint="default"/>
        <w:lang w:val="fr-FR" w:eastAsia="fr-FR" w:bidi="fr-FR"/>
      </w:rPr>
    </w:lvl>
    <w:lvl w:ilvl="6">
      <w:numFmt w:val="bullet"/>
      <w:lvlText w:val="•"/>
      <w:lvlJc w:val="left"/>
      <w:pPr>
        <w:ind w:left="5344" w:hanging="540"/>
      </w:pPr>
      <w:rPr>
        <w:rFonts w:hint="default"/>
        <w:lang w:val="fr-FR" w:eastAsia="fr-FR" w:bidi="fr-FR"/>
      </w:rPr>
    </w:lvl>
    <w:lvl w:ilvl="7">
      <w:numFmt w:val="bullet"/>
      <w:lvlText w:val="•"/>
      <w:lvlJc w:val="left"/>
      <w:pPr>
        <w:ind w:left="6218" w:hanging="540"/>
      </w:pPr>
      <w:rPr>
        <w:rFonts w:hint="default"/>
        <w:lang w:val="fr-FR" w:eastAsia="fr-FR" w:bidi="fr-FR"/>
      </w:rPr>
    </w:lvl>
    <w:lvl w:ilvl="8">
      <w:numFmt w:val="bullet"/>
      <w:lvlText w:val="•"/>
      <w:lvlJc w:val="left"/>
      <w:pPr>
        <w:ind w:left="7092" w:hanging="540"/>
      </w:pPr>
      <w:rPr>
        <w:rFonts w:hint="default"/>
        <w:lang w:val="fr-FR" w:eastAsia="fr-FR" w:bidi="fr-FR"/>
      </w:rPr>
    </w:lvl>
  </w:abstractNum>
  <w:abstractNum w:abstractNumId="1" w15:restartNumberingAfterBreak="0">
    <w:nsid w:val="0C3D2FD0"/>
    <w:multiLevelType w:val="multilevel"/>
    <w:tmpl w:val="7A0A44EA"/>
    <w:lvl w:ilvl="0">
      <w:start w:val="9"/>
      <w:numFmt w:val="decimal"/>
      <w:lvlText w:val="%1"/>
      <w:lvlJc w:val="left"/>
      <w:pPr>
        <w:ind w:left="100" w:hanging="360"/>
        <w:jc w:val="left"/>
      </w:pPr>
      <w:rPr>
        <w:rFonts w:hint="default"/>
        <w:lang w:val="fr-FR" w:eastAsia="fr-FR" w:bidi="fr-FR"/>
      </w:rPr>
    </w:lvl>
    <w:lvl w:ilvl="1">
      <w:start w:val="1"/>
      <w:numFmt w:val="decimal"/>
      <w:lvlText w:val="%1.%2"/>
      <w:lvlJc w:val="left"/>
      <w:pPr>
        <w:ind w:left="100" w:hanging="360"/>
        <w:jc w:val="left"/>
      </w:pPr>
      <w:rPr>
        <w:rFonts w:hint="default"/>
        <w:spacing w:val="-2"/>
        <w:w w:val="99"/>
        <w:lang w:val="fr-FR" w:eastAsia="fr-FR" w:bidi="fr-FR"/>
      </w:rPr>
    </w:lvl>
    <w:lvl w:ilvl="2">
      <w:numFmt w:val="bullet"/>
      <w:lvlText w:val="•"/>
      <w:lvlJc w:val="left"/>
      <w:pPr>
        <w:ind w:left="1848" w:hanging="360"/>
      </w:pPr>
      <w:rPr>
        <w:rFonts w:hint="default"/>
        <w:lang w:val="fr-FR" w:eastAsia="fr-FR" w:bidi="fr-FR"/>
      </w:rPr>
    </w:lvl>
    <w:lvl w:ilvl="3">
      <w:numFmt w:val="bullet"/>
      <w:lvlText w:val="•"/>
      <w:lvlJc w:val="left"/>
      <w:pPr>
        <w:ind w:left="2722" w:hanging="360"/>
      </w:pPr>
      <w:rPr>
        <w:rFonts w:hint="default"/>
        <w:lang w:val="fr-FR" w:eastAsia="fr-FR" w:bidi="fr-FR"/>
      </w:rPr>
    </w:lvl>
    <w:lvl w:ilvl="4">
      <w:numFmt w:val="bullet"/>
      <w:lvlText w:val="•"/>
      <w:lvlJc w:val="left"/>
      <w:pPr>
        <w:ind w:left="3596" w:hanging="360"/>
      </w:pPr>
      <w:rPr>
        <w:rFonts w:hint="default"/>
        <w:lang w:val="fr-FR" w:eastAsia="fr-FR" w:bidi="fr-FR"/>
      </w:rPr>
    </w:lvl>
    <w:lvl w:ilvl="5">
      <w:numFmt w:val="bullet"/>
      <w:lvlText w:val="•"/>
      <w:lvlJc w:val="left"/>
      <w:pPr>
        <w:ind w:left="4470" w:hanging="360"/>
      </w:pPr>
      <w:rPr>
        <w:rFonts w:hint="default"/>
        <w:lang w:val="fr-FR" w:eastAsia="fr-FR" w:bidi="fr-FR"/>
      </w:rPr>
    </w:lvl>
    <w:lvl w:ilvl="6">
      <w:numFmt w:val="bullet"/>
      <w:lvlText w:val="•"/>
      <w:lvlJc w:val="left"/>
      <w:pPr>
        <w:ind w:left="5344" w:hanging="360"/>
      </w:pPr>
      <w:rPr>
        <w:rFonts w:hint="default"/>
        <w:lang w:val="fr-FR" w:eastAsia="fr-FR" w:bidi="fr-FR"/>
      </w:rPr>
    </w:lvl>
    <w:lvl w:ilvl="7">
      <w:numFmt w:val="bullet"/>
      <w:lvlText w:val="•"/>
      <w:lvlJc w:val="left"/>
      <w:pPr>
        <w:ind w:left="6218" w:hanging="360"/>
      </w:pPr>
      <w:rPr>
        <w:rFonts w:hint="default"/>
        <w:lang w:val="fr-FR" w:eastAsia="fr-FR" w:bidi="fr-FR"/>
      </w:rPr>
    </w:lvl>
    <w:lvl w:ilvl="8">
      <w:numFmt w:val="bullet"/>
      <w:lvlText w:val="•"/>
      <w:lvlJc w:val="left"/>
      <w:pPr>
        <w:ind w:left="7092" w:hanging="360"/>
      </w:pPr>
      <w:rPr>
        <w:rFonts w:hint="default"/>
        <w:lang w:val="fr-FR" w:eastAsia="fr-FR" w:bidi="fr-FR"/>
      </w:rPr>
    </w:lvl>
  </w:abstractNum>
  <w:abstractNum w:abstractNumId="2" w15:restartNumberingAfterBreak="0">
    <w:nsid w:val="13BB23A1"/>
    <w:multiLevelType w:val="multilevel"/>
    <w:tmpl w:val="1E6A3256"/>
    <w:lvl w:ilvl="0">
      <w:start w:val="26"/>
      <w:numFmt w:val="decimal"/>
      <w:lvlText w:val="%1"/>
      <w:lvlJc w:val="left"/>
      <w:pPr>
        <w:ind w:left="100" w:hanging="480"/>
        <w:jc w:val="left"/>
      </w:pPr>
      <w:rPr>
        <w:rFonts w:hint="default"/>
        <w:lang w:val="fr-FR" w:eastAsia="fr-FR" w:bidi="fr-FR"/>
      </w:rPr>
    </w:lvl>
    <w:lvl w:ilvl="1">
      <w:start w:val="1"/>
      <w:numFmt w:val="decimal"/>
      <w:lvlText w:val="%1.%2"/>
      <w:lvlJc w:val="left"/>
      <w:pPr>
        <w:ind w:left="100" w:hanging="480"/>
        <w:jc w:val="left"/>
      </w:pPr>
      <w:rPr>
        <w:rFonts w:ascii="Times New Roman" w:eastAsia="Times New Roman" w:hAnsi="Times New Roman" w:cs="Times New Roman" w:hint="default"/>
        <w:color w:val="333333"/>
        <w:spacing w:val="-2"/>
        <w:w w:val="99"/>
        <w:sz w:val="24"/>
        <w:szCs w:val="24"/>
        <w:lang w:val="fr-FR" w:eastAsia="fr-FR" w:bidi="fr-FR"/>
      </w:rPr>
    </w:lvl>
    <w:lvl w:ilvl="2">
      <w:numFmt w:val="bullet"/>
      <w:lvlText w:val="•"/>
      <w:lvlJc w:val="left"/>
      <w:pPr>
        <w:ind w:left="1848" w:hanging="480"/>
      </w:pPr>
      <w:rPr>
        <w:rFonts w:hint="default"/>
        <w:lang w:val="fr-FR" w:eastAsia="fr-FR" w:bidi="fr-FR"/>
      </w:rPr>
    </w:lvl>
    <w:lvl w:ilvl="3">
      <w:numFmt w:val="bullet"/>
      <w:lvlText w:val="•"/>
      <w:lvlJc w:val="left"/>
      <w:pPr>
        <w:ind w:left="2722" w:hanging="480"/>
      </w:pPr>
      <w:rPr>
        <w:rFonts w:hint="default"/>
        <w:lang w:val="fr-FR" w:eastAsia="fr-FR" w:bidi="fr-FR"/>
      </w:rPr>
    </w:lvl>
    <w:lvl w:ilvl="4">
      <w:numFmt w:val="bullet"/>
      <w:lvlText w:val="•"/>
      <w:lvlJc w:val="left"/>
      <w:pPr>
        <w:ind w:left="3596" w:hanging="480"/>
      </w:pPr>
      <w:rPr>
        <w:rFonts w:hint="default"/>
        <w:lang w:val="fr-FR" w:eastAsia="fr-FR" w:bidi="fr-FR"/>
      </w:rPr>
    </w:lvl>
    <w:lvl w:ilvl="5">
      <w:numFmt w:val="bullet"/>
      <w:lvlText w:val="•"/>
      <w:lvlJc w:val="left"/>
      <w:pPr>
        <w:ind w:left="4470" w:hanging="480"/>
      </w:pPr>
      <w:rPr>
        <w:rFonts w:hint="default"/>
        <w:lang w:val="fr-FR" w:eastAsia="fr-FR" w:bidi="fr-FR"/>
      </w:rPr>
    </w:lvl>
    <w:lvl w:ilvl="6">
      <w:numFmt w:val="bullet"/>
      <w:lvlText w:val="•"/>
      <w:lvlJc w:val="left"/>
      <w:pPr>
        <w:ind w:left="5344" w:hanging="480"/>
      </w:pPr>
      <w:rPr>
        <w:rFonts w:hint="default"/>
        <w:lang w:val="fr-FR" w:eastAsia="fr-FR" w:bidi="fr-FR"/>
      </w:rPr>
    </w:lvl>
    <w:lvl w:ilvl="7">
      <w:numFmt w:val="bullet"/>
      <w:lvlText w:val="•"/>
      <w:lvlJc w:val="left"/>
      <w:pPr>
        <w:ind w:left="6218" w:hanging="480"/>
      </w:pPr>
      <w:rPr>
        <w:rFonts w:hint="default"/>
        <w:lang w:val="fr-FR" w:eastAsia="fr-FR" w:bidi="fr-FR"/>
      </w:rPr>
    </w:lvl>
    <w:lvl w:ilvl="8">
      <w:numFmt w:val="bullet"/>
      <w:lvlText w:val="•"/>
      <w:lvlJc w:val="left"/>
      <w:pPr>
        <w:ind w:left="7092" w:hanging="480"/>
      </w:pPr>
      <w:rPr>
        <w:rFonts w:hint="default"/>
        <w:lang w:val="fr-FR" w:eastAsia="fr-FR" w:bidi="fr-FR"/>
      </w:rPr>
    </w:lvl>
  </w:abstractNum>
  <w:abstractNum w:abstractNumId="3" w15:restartNumberingAfterBreak="0">
    <w:nsid w:val="1806661F"/>
    <w:multiLevelType w:val="multilevel"/>
    <w:tmpl w:val="8A68404A"/>
    <w:lvl w:ilvl="0">
      <w:start w:val="10"/>
      <w:numFmt w:val="decimal"/>
      <w:lvlText w:val="%1"/>
      <w:lvlJc w:val="left"/>
      <w:pPr>
        <w:ind w:left="580" w:hanging="480"/>
        <w:jc w:val="left"/>
      </w:pPr>
      <w:rPr>
        <w:rFonts w:hint="default"/>
        <w:lang w:val="fr-FR" w:eastAsia="fr-FR" w:bidi="fr-FR"/>
      </w:rPr>
    </w:lvl>
    <w:lvl w:ilvl="1">
      <w:start w:val="1"/>
      <w:numFmt w:val="decimal"/>
      <w:lvlText w:val="%1.%2"/>
      <w:lvlJc w:val="left"/>
      <w:pPr>
        <w:ind w:left="580" w:hanging="480"/>
        <w:jc w:val="left"/>
      </w:pPr>
      <w:rPr>
        <w:rFonts w:ascii="Times New Roman" w:eastAsia="Times New Roman" w:hAnsi="Times New Roman" w:cs="Times New Roman" w:hint="default"/>
        <w:color w:val="333333"/>
        <w:spacing w:val="-4"/>
        <w:w w:val="99"/>
        <w:sz w:val="24"/>
        <w:szCs w:val="24"/>
        <w:lang w:val="fr-FR" w:eastAsia="fr-FR" w:bidi="fr-FR"/>
      </w:rPr>
    </w:lvl>
    <w:lvl w:ilvl="2">
      <w:numFmt w:val="bullet"/>
      <w:lvlText w:val="•"/>
      <w:lvlJc w:val="left"/>
      <w:pPr>
        <w:ind w:left="2232" w:hanging="480"/>
      </w:pPr>
      <w:rPr>
        <w:rFonts w:hint="default"/>
        <w:lang w:val="fr-FR" w:eastAsia="fr-FR" w:bidi="fr-FR"/>
      </w:rPr>
    </w:lvl>
    <w:lvl w:ilvl="3">
      <w:numFmt w:val="bullet"/>
      <w:lvlText w:val="•"/>
      <w:lvlJc w:val="left"/>
      <w:pPr>
        <w:ind w:left="3058" w:hanging="480"/>
      </w:pPr>
      <w:rPr>
        <w:rFonts w:hint="default"/>
        <w:lang w:val="fr-FR" w:eastAsia="fr-FR" w:bidi="fr-FR"/>
      </w:rPr>
    </w:lvl>
    <w:lvl w:ilvl="4">
      <w:numFmt w:val="bullet"/>
      <w:lvlText w:val="•"/>
      <w:lvlJc w:val="left"/>
      <w:pPr>
        <w:ind w:left="3884" w:hanging="480"/>
      </w:pPr>
      <w:rPr>
        <w:rFonts w:hint="default"/>
        <w:lang w:val="fr-FR" w:eastAsia="fr-FR" w:bidi="fr-FR"/>
      </w:rPr>
    </w:lvl>
    <w:lvl w:ilvl="5">
      <w:numFmt w:val="bullet"/>
      <w:lvlText w:val="•"/>
      <w:lvlJc w:val="left"/>
      <w:pPr>
        <w:ind w:left="4710" w:hanging="480"/>
      </w:pPr>
      <w:rPr>
        <w:rFonts w:hint="default"/>
        <w:lang w:val="fr-FR" w:eastAsia="fr-FR" w:bidi="fr-FR"/>
      </w:rPr>
    </w:lvl>
    <w:lvl w:ilvl="6">
      <w:numFmt w:val="bullet"/>
      <w:lvlText w:val="•"/>
      <w:lvlJc w:val="left"/>
      <w:pPr>
        <w:ind w:left="5536" w:hanging="480"/>
      </w:pPr>
      <w:rPr>
        <w:rFonts w:hint="default"/>
        <w:lang w:val="fr-FR" w:eastAsia="fr-FR" w:bidi="fr-FR"/>
      </w:rPr>
    </w:lvl>
    <w:lvl w:ilvl="7">
      <w:numFmt w:val="bullet"/>
      <w:lvlText w:val="•"/>
      <w:lvlJc w:val="left"/>
      <w:pPr>
        <w:ind w:left="6362" w:hanging="480"/>
      </w:pPr>
      <w:rPr>
        <w:rFonts w:hint="default"/>
        <w:lang w:val="fr-FR" w:eastAsia="fr-FR" w:bidi="fr-FR"/>
      </w:rPr>
    </w:lvl>
    <w:lvl w:ilvl="8">
      <w:numFmt w:val="bullet"/>
      <w:lvlText w:val="•"/>
      <w:lvlJc w:val="left"/>
      <w:pPr>
        <w:ind w:left="7188" w:hanging="480"/>
      </w:pPr>
      <w:rPr>
        <w:rFonts w:hint="default"/>
        <w:lang w:val="fr-FR" w:eastAsia="fr-FR" w:bidi="fr-FR"/>
      </w:rPr>
    </w:lvl>
  </w:abstractNum>
  <w:abstractNum w:abstractNumId="4" w15:restartNumberingAfterBreak="0">
    <w:nsid w:val="19D41573"/>
    <w:multiLevelType w:val="multilevel"/>
    <w:tmpl w:val="E1CCFAAE"/>
    <w:lvl w:ilvl="0">
      <w:start w:val="8"/>
      <w:numFmt w:val="decimal"/>
      <w:lvlText w:val="%1"/>
      <w:lvlJc w:val="left"/>
      <w:pPr>
        <w:ind w:left="100" w:hanging="370"/>
        <w:jc w:val="left"/>
      </w:pPr>
      <w:rPr>
        <w:rFonts w:hint="default"/>
        <w:lang w:val="fr-FR" w:eastAsia="fr-FR" w:bidi="fr-FR"/>
      </w:rPr>
    </w:lvl>
    <w:lvl w:ilvl="1">
      <w:start w:val="1"/>
      <w:numFmt w:val="decimal"/>
      <w:lvlText w:val="%1.%2"/>
      <w:lvlJc w:val="left"/>
      <w:pPr>
        <w:ind w:left="100" w:hanging="370"/>
        <w:jc w:val="left"/>
      </w:pPr>
      <w:rPr>
        <w:rFonts w:hint="default"/>
        <w:w w:val="100"/>
        <w:lang w:val="fr-FR" w:eastAsia="fr-FR" w:bidi="fr-FR"/>
      </w:rPr>
    </w:lvl>
    <w:lvl w:ilvl="2">
      <w:numFmt w:val="bullet"/>
      <w:lvlText w:val="•"/>
      <w:lvlJc w:val="left"/>
      <w:pPr>
        <w:ind w:left="1848" w:hanging="370"/>
      </w:pPr>
      <w:rPr>
        <w:rFonts w:hint="default"/>
        <w:lang w:val="fr-FR" w:eastAsia="fr-FR" w:bidi="fr-FR"/>
      </w:rPr>
    </w:lvl>
    <w:lvl w:ilvl="3">
      <w:numFmt w:val="bullet"/>
      <w:lvlText w:val="•"/>
      <w:lvlJc w:val="left"/>
      <w:pPr>
        <w:ind w:left="2722" w:hanging="370"/>
      </w:pPr>
      <w:rPr>
        <w:rFonts w:hint="default"/>
        <w:lang w:val="fr-FR" w:eastAsia="fr-FR" w:bidi="fr-FR"/>
      </w:rPr>
    </w:lvl>
    <w:lvl w:ilvl="4">
      <w:numFmt w:val="bullet"/>
      <w:lvlText w:val="•"/>
      <w:lvlJc w:val="left"/>
      <w:pPr>
        <w:ind w:left="3596" w:hanging="370"/>
      </w:pPr>
      <w:rPr>
        <w:rFonts w:hint="default"/>
        <w:lang w:val="fr-FR" w:eastAsia="fr-FR" w:bidi="fr-FR"/>
      </w:rPr>
    </w:lvl>
    <w:lvl w:ilvl="5">
      <w:numFmt w:val="bullet"/>
      <w:lvlText w:val="•"/>
      <w:lvlJc w:val="left"/>
      <w:pPr>
        <w:ind w:left="4470" w:hanging="370"/>
      </w:pPr>
      <w:rPr>
        <w:rFonts w:hint="default"/>
        <w:lang w:val="fr-FR" w:eastAsia="fr-FR" w:bidi="fr-FR"/>
      </w:rPr>
    </w:lvl>
    <w:lvl w:ilvl="6">
      <w:numFmt w:val="bullet"/>
      <w:lvlText w:val="•"/>
      <w:lvlJc w:val="left"/>
      <w:pPr>
        <w:ind w:left="5344" w:hanging="370"/>
      </w:pPr>
      <w:rPr>
        <w:rFonts w:hint="default"/>
        <w:lang w:val="fr-FR" w:eastAsia="fr-FR" w:bidi="fr-FR"/>
      </w:rPr>
    </w:lvl>
    <w:lvl w:ilvl="7">
      <w:numFmt w:val="bullet"/>
      <w:lvlText w:val="•"/>
      <w:lvlJc w:val="left"/>
      <w:pPr>
        <w:ind w:left="6218" w:hanging="370"/>
      </w:pPr>
      <w:rPr>
        <w:rFonts w:hint="default"/>
        <w:lang w:val="fr-FR" w:eastAsia="fr-FR" w:bidi="fr-FR"/>
      </w:rPr>
    </w:lvl>
    <w:lvl w:ilvl="8">
      <w:numFmt w:val="bullet"/>
      <w:lvlText w:val="•"/>
      <w:lvlJc w:val="left"/>
      <w:pPr>
        <w:ind w:left="7092" w:hanging="370"/>
      </w:pPr>
      <w:rPr>
        <w:rFonts w:hint="default"/>
        <w:lang w:val="fr-FR" w:eastAsia="fr-FR" w:bidi="fr-FR"/>
      </w:rPr>
    </w:lvl>
  </w:abstractNum>
  <w:abstractNum w:abstractNumId="5" w15:restartNumberingAfterBreak="0">
    <w:nsid w:val="25A906E2"/>
    <w:multiLevelType w:val="hybridMultilevel"/>
    <w:tmpl w:val="54440420"/>
    <w:lvl w:ilvl="0" w:tplc="87A8E1DC">
      <w:start w:val="1"/>
      <w:numFmt w:val="decimal"/>
      <w:lvlText w:val="%1."/>
      <w:lvlJc w:val="left"/>
      <w:pPr>
        <w:ind w:left="340" w:hanging="240"/>
        <w:jc w:val="left"/>
      </w:pPr>
      <w:rPr>
        <w:rFonts w:ascii="Times New Roman" w:eastAsia="Times New Roman" w:hAnsi="Times New Roman" w:cs="Times New Roman" w:hint="default"/>
        <w:color w:val="333333"/>
        <w:spacing w:val="-2"/>
        <w:w w:val="100"/>
        <w:sz w:val="24"/>
        <w:szCs w:val="24"/>
        <w:lang w:val="fr-FR" w:eastAsia="fr-FR" w:bidi="fr-FR"/>
      </w:rPr>
    </w:lvl>
    <w:lvl w:ilvl="1" w:tplc="6F6016B0">
      <w:numFmt w:val="bullet"/>
      <w:lvlText w:val="•"/>
      <w:lvlJc w:val="left"/>
      <w:pPr>
        <w:ind w:left="1190" w:hanging="240"/>
      </w:pPr>
      <w:rPr>
        <w:rFonts w:hint="default"/>
        <w:lang w:val="fr-FR" w:eastAsia="fr-FR" w:bidi="fr-FR"/>
      </w:rPr>
    </w:lvl>
    <w:lvl w:ilvl="2" w:tplc="D29C28CC">
      <w:numFmt w:val="bullet"/>
      <w:lvlText w:val="•"/>
      <w:lvlJc w:val="left"/>
      <w:pPr>
        <w:ind w:left="2040" w:hanging="240"/>
      </w:pPr>
      <w:rPr>
        <w:rFonts w:hint="default"/>
        <w:lang w:val="fr-FR" w:eastAsia="fr-FR" w:bidi="fr-FR"/>
      </w:rPr>
    </w:lvl>
    <w:lvl w:ilvl="3" w:tplc="930A4F44">
      <w:numFmt w:val="bullet"/>
      <w:lvlText w:val="•"/>
      <w:lvlJc w:val="left"/>
      <w:pPr>
        <w:ind w:left="2890" w:hanging="240"/>
      </w:pPr>
      <w:rPr>
        <w:rFonts w:hint="default"/>
        <w:lang w:val="fr-FR" w:eastAsia="fr-FR" w:bidi="fr-FR"/>
      </w:rPr>
    </w:lvl>
    <w:lvl w:ilvl="4" w:tplc="3B58F180">
      <w:numFmt w:val="bullet"/>
      <w:lvlText w:val="•"/>
      <w:lvlJc w:val="left"/>
      <w:pPr>
        <w:ind w:left="3740" w:hanging="240"/>
      </w:pPr>
      <w:rPr>
        <w:rFonts w:hint="default"/>
        <w:lang w:val="fr-FR" w:eastAsia="fr-FR" w:bidi="fr-FR"/>
      </w:rPr>
    </w:lvl>
    <w:lvl w:ilvl="5" w:tplc="49DA9E58">
      <w:numFmt w:val="bullet"/>
      <w:lvlText w:val="•"/>
      <w:lvlJc w:val="left"/>
      <w:pPr>
        <w:ind w:left="4590" w:hanging="240"/>
      </w:pPr>
      <w:rPr>
        <w:rFonts w:hint="default"/>
        <w:lang w:val="fr-FR" w:eastAsia="fr-FR" w:bidi="fr-FR"/>
      </w:rPr>
    </w:lvl>
    <w:lvl w:ilvl="6" w:tplc="231A14E0">
      <w:numFmt w:val="bullet"/>
      <w:lvlText w:val="•"/>
      <w:lvlJc w:val="left"/>
      <w:pPr>
        <w:ind w:left="5440" w:hanging="240"/>
      </w:pPr>
      <w:rPr>
        <w:rFonts w:hint="default"/>
        <w:lang w:val="fr-FR" w:eastAsia="fr-FR" w:bidi="fr-FR"/>
      </w:rPr>
    </w:lvl>
    <w:lvl w:ilvl="7" w:tplc="3DF2F1D0">
      <w:numFmt w:val="bullet"/>
      <w:lvlText w:val="•"/>
      <w:lvlJc w:val="left"/>
      <w:pPr>
        <w:ind w:left="6290" w:hanging="240"/>
      </w:pPr>
      <w:rPr>
        <w:rFonts w:hint="default"/>
        <w:lang w:val="fr-FR" w:eastAsia="fr-FR" w:bidi="fr-FR"/>
      </w:rPr>
    </w:lvl>
    <w:lvl w:ilvl="8" w:tplc="77A20FA2">
      <w:numFmt w:val="bullet"/>
      <w:lvlText w:val="•"/>
      <w:lvlJc w:val="left"/>
      <w:pPr>
        <w:ind w:left="7140" w:hanging="240"/>
      </w:pPr>
      <w:rPr>
        <w:rFonts w:hint="default"/>
        <w:lang w:val="fr-FR" w:eastAsia="fr-FR" w:bidi="fr-FR"/>
      </w:rPr>
    </w:lvl>
  </w:abstractNum>
  <w:abstractNum w:abstractNumId="6" w15:restartNumberingAfterBreak="0">
    <w:nsid w:val="3E102EA0"/>
    <w:multiLevelType w:val="multilevel"/>
    <w:tmpl w:val="8034B30E"/>
    <w:lvl w:ilvl="0">
      <w:start w:val="11"/>
      <w:numFmt w:val="decimal"/>
      <w:lvlText w:val="%1"/>
      <w:lvlJc w:val="left"/>
      <w:pPr>
        <w:ind w:left="582" w:hanging="483"/>
        <w:jc w:val="left"/>
      </w:pPr>
      <w:rPr>
        <w:rFonts w:hint="default"/>
        <w:lang w:val="fr-FR" w:eastAsia="fr-FR" w:bidi="fr-FR"/>
      </w:rPr>
    </w:lvl>
    <w:lvl w:ilvl="1">
      <w:start w:val="1"/>
      <w:numFmt w:val="decimal"/>
      <w:lvlText w:val="%1.%2"/>
      <w:lvlJc w:val="left"/>
      <w:pPr>
        <w:ind w:left="582" w:hanging="483"/>
        <w:jc w:val="left"/>
      </w:pPr>
      <w:rPr>
        <w:rFonts w:ascii="Times New Roman" w:eastAsia="Times New Roman" w:hAnsi="Times New Roman" w:cs="Times New Roman" w:hint="default"/>
        <w:color w:val="333333"/>
        <w:w w:val="100"/>
        <w:sz w:val="24"/>
        <w:szCs w:val="24"/>
        <w:lang w:val="fr-FR" w:eastAsia="fr-FR" w:bidi="fr-FR"/>
      </w:rPr>
    </w:lvl>
    <w:lvl w:ilvl="2">
      <w:numFmt w:val="bullet"/>
      <w:lvlText w:val="•"/>
      <w:lvlJc w:val="left"/>
      <w:pPr>
        <w:ind w:left="2232" w:hanging="483"/>
      </w:pPr>
      <w:rPr>
        <w:rFonts w:hint="default"/>
        <w:lang w:val="fr-FR" w:eastAsia="fr-FR" w:bidi="fr-FR"/>
      </w:rPr>
    </w:lvl>
    <w:lvl w:ilvl="3">
      <w:numFmt w:val="bullet"/>
      <w:lvlText w:val="•"/>
      <w:lvlJc w:val="left"/>
      <w:pPr>
        <w:ind w:left="3058" w:hanging="483"/>
      </w:pPr>
      <w:rPr>
        <w:rFonts w:hint="default"/>
        <w:lang w:val="fr-FR" w:eastAsia="fr-FR" w:bidi="fr-FR"/>
      </w:rPr>
    </w:lvl>
    <w:lvl w:ilvl="4">
      <w:numFmt w:val="bullet"/>
      <w:lvlText w:val="•"/>
      <w:lvlJc w:val="left"/>
      <w:pPr>
        <w:ind w:left="3884" w:hanging="483"/>
      </w:pPr>
      <w:rPr>
        <w:rFonts w:hint="default"/>
        <w:lang w:val="fr-FR" w:eastAsia="fr-FR" w:bidi="fr-FR"/>
      </w:rPr>
    </w:lvl>
    <w:lvl w:ilvl="5">
      <w:numFmt w:val="bullet"/>
      <w:lvlText w:val="•"/>
      <w:lvlJc w:val="left"/>
      <w:pPr>
        <w:ind w:left="4710" w:hanging="483"/>
      </w:pPr>
      <w:rPr>
        <w:rFonts w:hint="default"/>
        <w:lang w:val="fr-FR" w:eastAsia="fr-FR" w:bidi="fr-FR"/>
      </w:rPr>
    </w:lvl>
    <w:lvl w:ilvl="6">
      <w:numFmt w:val="bullet"/>
      <w:lvlText w:val="•"/>
      <w:lvlJc w:val="left"/>
      <w:pPr>
        <w:ind w:left="5536" w:hanging="483"/>
      </w:pPr>
      <w:rPr>
        <w:rFonts w:hint="default"/>
        <w:lang w:val="fr-FR" w:eastAsia="fr-FR" w:bidi="fr-FR"/>
      </w:rPr>
    </w:lvl>
    <w:lvl w:ilvl="7">
      <w:numFmt w:val="bullet"/>
      <w:lvlText w:val="•"/>
      <w:lvlJc w:val="left"/>
      <w:pPr>
        <w:ind w:left="6362" w:hanging="483"/>
      </w:pPr>
      <w:rPr>
        <w:rFonts w:hint="default"/>
        <w:lang w:val="fr-FR" w:eastAsia="fr-FR" w:bidi="fr-FR"/>
      </w:rPr>
    </w:lvl>
    <w:lvl w:ilvl="8">
      <w:numFmt w:val="bullet"/>
      <w:lvlText w:val="•"/>
      <w:lvlJc w:val="left"/>
      <w:pPr>
        <w:ind w:left="7188" w:hanging="483"/>
      </w:pPr>
      <w:rPr>
        <w:rFonts w:hint="default"/>
        <w:lang w:val="fr-FR" w:eastAsia="fr-FR" w:bidi="fr-FR"/>
      </w:rPr>
    </w:lvl>
  </w:abstractNum>
  <w:abstractNum w:abstractNumId="7" w15:restartNumberingAfterBreak="0">
    <w:nsid w:val="4786139A"/>
    <w:multiLevelType w:val="hybridMultilevel"/>
    <w:tmpl w:val="725E1F28"/>
    <w:lvl w:ilvl="0" w:tplc="B9C413F4">
      <w:numFmt w:val="bullet"/>
      <w:lvlText w:val="•"/>
      <w:lvlJc w:val="left"/>
      <w:pPr>
        <w:ind w:left="244" w:hanging="144"/>
      </w:pPr>
      <w:rPr>
        <w:rFonts w:ascii="Times New Roman" w:eastAsia="Times New Roman" w:hAnsi="Times New Roman" w:cs="Times New Roman" w:hint="default"/>
        <w:color w:val="333333"/>
        <w:w w:val="100"/>
        <w:sz w:val="24"/>
        <w:szCs w:val="24"/>
        <w:lang w:val="fr-FR" w:eastAsia="fr-FR" w:bidi="fr-FR"/>
      </w:rPr>
    </w:lvl>
    <w:lvl w:ilvl="1" w:tplc="D674A21E">
      <w:numFmt w:val="bullet"/>
      <w:lvlText w:val="•"/>
      <w:lvlJc w:val="left"/>
      <w:pPr>
        <w:ind w:left="1100" w:hanging="144"/>
      </w:pPr>
      <w:rPr>
        <w:rFonts w:hint="default"/>
        <w:lang w:val="fr-FR" w:eastAsia="fr-FR" w:bidi="fr-FR"/>
      </w:rPr>
    </w:lvl>
    <w:lvl w:ilvl="2" w:tplc="0B3A2F36">
      <w:numFmt w:val="bullet"/>
      <w:lvlText w:val="•"/>
      <w:lvlJc w:val="left"/>
      <w:pPr>
        <w:ind w:left="1960" w:hanging="144"/>
      </w:pPr>
      <w:rPr>
        <w:rFonts w:hint="default"/>
        <w:lang w:val="fr-FR" w:eastAsia="fr-FR" w:bidi="fr-FR"/>
      </w:rPr>
    </w:lvl>
    <w:lvl w:ilvl="3" w:tplc="80CEC98C">
      <w:numFmt w:val="bullet"/>
      <w:lvlText w:val="•"/>
      <w:lvlJc w:val="left"/>
      <w:pPr>
        <w:ind w:left="2820" w:hanging="144"/>
      </w:pPr>
      <w:rPr>
        <w:rFonts w:hint="default"/>
        <w:lang w:val="fr-FR" w:eastAsia="fr-FR" w:bidi="fr-FR"/>
      </w:rPr>
    </w:lvl>
    <w:lvl w:ilvl="4" w:tplc="83F2549A">
      <w:numFmt w:val="bullet"/>
      <w:lvlText w:val="•"/>
      <w:lvlJc w:val="left"/>
      <w:pPr>
        <w:ind w:left="3680" w:hanging="144"/>
      </w:pPr>
      <w:rPr>
        <w:rFonts w:hint="default"/>
        <w:lang w:val="fr-FR" w:eastAsia="fr-FR" w:bidi="fr-FR"/>
      </w:rPr>
    </w:lvl>
    <w:lvl w:ilvl="5" w:tplc="2AA8D0C8">
      <w:numFmt w:val="bullet"/>
      <w:lvlText w:val="•"/>
      <w:lvlJc w:val="left"/>
      <w:pPr>
        <w:ind w:left="4540" w:hanging="144"/>
      </w:pPr>
      <w:rPr>
        <w:rFonts w:hint="default"/>
        <w:lang w:val="fr-FR" w:eastAsia="fr-FR" w:bidi="fr-FR"/>
      </w:rPr>
    </w:lvl>
    <w:lvl w:ilvl="6" w:tplc="2CA62F8E">
      <w:numFmt w:val="bullet"/>
      <w:lvlText w:val="•"/>
      <w:lvlJc w:val="left"/>
      <w:pPr>
        <w:ind w:left="5400" w:hanging="144"/>
      </w:pPr>
      <w:rPr>
        <w:rFonts w:hint="default"/>
        <w:lang w:val="fr-FR" w:eastAsia="fr-FR" w:bidi="fr-FR"/>
      </w:rPr>
    </w:lvl>
    <w:lvl w:ilvl="7" w:tplc="BF407D34">
      <w:numFmt w:val="bullet"/>
      <w:lvlText w:val="•"/>
      <w:lvlJc w:val="left"/>
      <w:pPr>
        <w:ind w:left="6260" w:hanging="144"/>
      </w:pPr>
      <w:rPr>
        <w:rFonts w:hint="default"/>
        <w:lang w:val="fr-FR" w:eastAsia="fr-FR" w:bidi="fr-FR"/>
      </w:rPr>
    </w:lvl>
    <w:lvl w:ilvl="8" w:tplc="C632DF76">
      <w:numFmt w:val="bullet"/>
      <w:lvlText w:val="•"/>
      <w:lvlJc w:val="left"/>
      <w:pPr>
        <w:ind w:left="7120" w:hanging="144"/>
      </w:pPr>
      <w:rPr>
        <w:rFonts w:hint="default"/>
        <w:lang w:val="fr-FR" w:eastAsia="fr-FR" w:bidi="fr-FR"/>
      </w:rPr>
    </w:lvl>
  </w:abstractNum>
  <w:abstractNum w:abstractNumId="8" w15:restartNumberingAfterBreak="0">
    <w:nsid w:val="4CF3394B"/>
    <w:multiLevelType w:val="multilevel"/>
    <w:tmpl w:val="C7FC87C4"/>
    <w:lvl w:ilvl="0">
      <w:start w:val="11"/>
      <w:numFmt w:val="decimal"/>
      <w:lvlText w:val="%1"/>
      <w:lvlJc w:val="left"/>
      <w:pPr>
        <w:ind w:left="100" w:hanging="483"/>
        <w:jc w:val="left"/>
      </w:pPr>
      <w:rPr>
        <w:rFonts w:hint="default"/>
        <w:lang w:val="fr-FR" w:eastAsia="fr-FR" w:bidi="fr-FR"/>
      </w:rPr>
    </w:lvl>
    <w:lvl w:ilvl="1">
      <w:start w:val="5"/>
      <w:numFmt w:val="decimal"/>
      <w:lvlText w:val="%1.%2"/>
      <w:lvlJc w:val="left"/>
      <w:pPr>
        <w:ind w:left="100" w:hanging="483"/>
        <w:jc w:val="left"/>
      </w:pPr>
      <w:rPr>
        <w:rFonts w:ascii="Times New Roman" w:eastAsia="Times New Roman" w:hAnsi="Times New Roman" w:cs="Times New Roman" w:hint="default"/>
        <w:color w:val="333333"/>
        <w:w w:val="100"/>
        <w:sz w:val="24"/>
        <w:szCs w:val="24"/>
        <w:lang w:val="fr-FR" w:eastAsia="fr-FR" w:bidi="fr-FR"/>
      </w:rPr>
    </w:lvl>
    <w:lvl w:ilvl="2">
      <w:numFmt w:val="bullet"/>
      <w:lvlText w:val="•"/>
      <w:lvlJc w:val="left"/>
      <w:pPr>
        <w:ind w:left="1848" w:hanging="483"/>
      </w:pPr>
      <w:rPr>
        <w:rFonts w:hint="default"/>
        <w:lang w:val="fr-FR" w:eastAsia="fr-FR" w:bidi="fr-FR"/>
      </w:rPr>
    </w:lvl>
    <w:lvl w:ilvl="3">
      <w:numFmt w:val="bullet"/>
      <w:lvlText w:val="•"/>
      <w:lvlJc w:val="left"/>
      <w:pPr>
        <w:ind w:left="2722" w:hanging="483"/>
      </w:pPr>
      <w:rPr>
        <w:rFonts w:hint="default"/>
        <w:lang w:val="fr-FR" w:eastAsia="fr-FR" w:bidi="fr-FR"/>
      </w:rPr>
    </w:lvl>
    <w:lvl w:ilvl="4">
      <w:numFmt w:val="bullet"/>
      <w:lvlText w:val="•"/>
      <w:lvlJc w:val="left"/>
      <w:pPr>
        <w:ind w:left="3596" w:hanging="483"/>
      </w:pPr>
      <w:rPr>
        <w:rFonts w:hint="default"/>
        <w:lang w:val="fr-FR" w:eastAsia="fr-FR" w:bidi="fr-FR"/>
      </w:rPr>
    </w:lvl>
    <w:lvl w:ilvl="5">
      <w:numFmt w:val="bullet"/>
      <w:lvlText w:val="•"/>
      <w:lvlJc w:val="left"/>
      <w:pPr>
        <w:ind w:left="4470" w:hanging="483"/>
      </w:pPr>
      <w:rPr>
        <w:rFonts w:hint="default"/>
        <w:lang w:val="fr-FR" w:eastAsia="fr-FR" w:bidi="fr-FR"/>
      </w:rPr>
    </w:lvl>
    <w:lvl w:ilvl="6">
      <w:numFmt w:val="bullet"/>
      <w:lvlText w:val="•"/>
      <w:lvlJc w:val="left"/>
      <w:pPr>
        <w:ind w:left="5344" w:hanging="483"/>
      </w:pPr>
      <w:rPr>
        <w:rFonts w:hint="default"/>
        <w:lang w:val="fr-FR" w:eastAsia="fr-FR" w:bidi="fr-FR"/>
      </w:rPr>
    </w:lvl>
    <w:lvl w:ilvl="7">
      <w:numFmt w:val="bullet"/>
      <w:lvlText w:val="•"/>
      <w:lvlJc w:val="left"/>
      <w:pPr>
        <w:ind w:left="6218" w:hanging="483"/>
      </w:pPr>
      <w:rPr>
        <w:rFonts w:hint="default"/>
        <w:lang w:val="fr-FR" w:eastAsia="fr-FR" w:bidi="fr-FR"/>
      </w:rPr>
    </w:lvl>
    <w:lvl w:ilvl="8">
      <w:numFmt w:val="bullet"/>
      <w:lvlText w:val="•"/>
      <w:lvlJc w:val="left"/>
      <w:pPr>
        <w:ind w:left="7092" w:hanging="483"/>
      </w:pPr>
      <w:rPr>
        <w:rFonts w:hint="default"/>
        <w:lang w:val="fr-FR" w:eastAsia="fr-FR" w:bidi="fr-FR"/>
      </w:rPr>
    </w:lvl>
  </w:abstractNum>
  <w:abstractNum w:abstractNumId="9" w15:restartNumberingAfterBreak="0">
    <w:nsid w:val="54E05F3F"/>
    <w:multiLevelType w:val="multilevel"/>
    <w:tmpl w:val="E3D2B0E0"/>
    <w:lvl w:ilvl="0">
      <w:start w:val="14"/>
      <w:numFmt w:val="decimal"/>
      <w:lvlText w:val="%1"/>
      <w:lvlJc w:val="left"/>
      <w:pPr>
        <w:ind w:left="582" w:hanging="483"/>
        <w:jc w:val="left"/>
      </w:pPr>
      <w:rPr>
        <w:rFonts w:hint="default"/>
        <w:lang w:val="fr-FR" w:eastAsia="fr-FR" w:bidi="fr-FR"/>
      </w:rPr>
    </w:lvl>
    <w:lvl w:ilvl="1">
      <w:start w:val="1"/>
      <w:numFmt w:val="decimal"/>
      <w:lvlText w:val="%1.%2"/>
      <w:lvlJc w:val="left"/>
      <w:pPr>
        <w:ind w:left="582" w:hanging="483"/>
        <w:jc w:val="left"/>
      </w:pPr>
      <w:rPr>
        <w:rFonts w:hint="default"/>
        <w:w w:val="100"/>
        <w:lang w:val="fr-FR" w:eastAsia="fr-FR" w:bidi="fr-FR"/>
      </w:rPr>
    </w:lvl>
    <w:lvl w:ilvl="2">
      <w:numFmt w:val="bullet"/>
      <w:lvlText w:val="•"/>
      <w:lvlJc w:val="left"/>
      <w:pPr>
        <w:ind w:left="2232" w:hanging="483"/>
      </w:pPr>
      <w:rPr>
        <w:rFonts w:hint="default"/>
        <w:lang w:val="fr-FR" w:eastAsia="fr-FR" w:bidi="fr-FR"/>
      </w:rPr>
    </w:lvl>
    <w:lvl w:ilvl="3">
      <w:numFmt w:val="bullet"/>
      <w:lvlText w:val="•"/>
      <w:lvlJc w:val="left"/>
      <w:pPr>
        <w:ind w:left="3058" w:hanging="483"/>
      </w:pPr>
      <w:rPr>
        <w:rFonts w:hint="default"/>
        <w:lang w:val="fr-FR" w:eastAsia="fr-FR" w:bidi="fr-FR"/>
      </w:rPr>
    </w:lvl>
    <w:lvl w:ilvl="4">
      <w:numFmt w:val="bullet"/>
      <w:lvlText w:val="•"/>
      <w:lvlJc w:val="left"/>
      <w:pPr>
        <w:ind w:left="3884" w:hanging="483"/>
      </w:pPr>
      <w:rPr>
        <w:rFonts w:hint="default"/>
        <w:lang w:val="fr-FR" w:eastAsia="fr-FR" w:bidi="fr-FR"/>
      </w:rPr>
    </w:lvl>
    <w:lvl w:ilvl="5">
      <w:numFmt w:val="bullet"/>
      <w:lvlText w:val="•"/>
      <w:lvlJc w:val="left"/>
      <w:pPr>
        <w:ind w:left="4710" w:hanging="483"/>
      </w:pPr>
      <w:rPr>
        <w:rFonts w:hint="default"/>
        <w:lang w:val="fr-FR" w:eastAsia="fr-FR" w:bidi="fr-FR"/>
      </w:rPr>
    </w:lvl>
    <w:lvl w:ilvl="6">
      <w:numFmt w:val="bullet"/>
      <w:lvlText w:val="•"/>
      <w:lvlJc w:val="left"/>
      <w:pPr>
        <w:ind w:left="5536" w:hanging="483"/>
      </w:pPr>
      <w:rPr>
        <w:rFonts w:hint="default"/>
        <w:lang w:val="fr-FR" w:eastAsia="fr-FR" w:bidi="fr-FR"/>
      </w:rPr>
    </w:lvl>
    <w:lvl w:ilvl="7">
      <w:numFmt w:val="bullet"/>
      <w:lvlText w:val="•"/>
      <w:lvlJc w:val="left"/>
      <w:pPr>
        <w:ind w:left="6362" w:hanging="483"/>
      </w:pPr>
      <w:rPr>
        <w:rFonts w:hint="default"/>
        <w:lang w:val="fr-FR" w:eastAsia="fr-FR" w:bidi="fr-FR"/>
      </w:rPr>
    </w:lvl>
    <w:lvl w:ilvl="8">
      <w:numFmt w:val="bullet"/>
      <w:lvlText w:val="•"/>
      <w:lvlJc w:val="left"/>
      <w:pPr>
        <w:ind w:left="7188" w:hanging="483"/>
      </w:pPr>
      <w:rPr>
        <w:rFonts w:hint="default"/>
        <w:lang w:val="fr-FR" w:eastAsia="fr-FR" w:bidi="fr-FR"/>
      </w:rPr>
    </w:lvl>
  </w:abstractNum>
  <w:abstractNum w:abstractNumId="10" w15:restartNumberingAfterBreak="0">
    <w:nsid w:val="5FAE6EB4"/>
    <w:multiLevelType w:val="multilevel"/>
    <w:tmpl w:val="F4BA44E6"/>
    <w:lvl w:ilvl="0">
      <w:start w:val="13"/>
      <w:numFmt w:val="decimal"/>
      <w:lvlText w:val="%1"/>
      <w:lvlJc w:val="left"/>
      <w:pPr>
        <w:ind w:left="582" w:hanging="483"/>
        <w:jc w:val="left"/>
      </w:pPr>
      <w:rPr>
        <w:rFonts w:hint="default"/>
        <w:lang w:val="fr-FR" w:eastAsia="fr-FR" w:bidi="fr-FR"/>
      </w:rPr>
    </w:lvl>
    <w:lvl w:ilvl="1">
      <w:start w:val="1"/>
      <w:numFmt w:val="decimal"/>
      <w:lvlText w:val="%1.%2"/>
      <w:lvlJc w:val="left"/>
      <w:pPr>
        <w:ind w:left="582" w:hanging="483"/>
        <w:jc w:val="left"/>
      </w:pPr>
      <w:rPr>
        <w:rFonts w:ascii="Times New Roman" w:eastAsia="Times New Roman" w:hAnsi="Times New Roman" w:cs="Times New Roman" w:hint="default"/>
        <w:color w:val="333333"/>
        <w:w w:val="100"/>
        <w:sz w:val="24"/>
        <w:szCs w:val="24"/>
        <w:lang w:val="fr-FR" w:eastAsia="fr-FR" w:bidi="fr-FR"/>
      </w:rPr>
    </w:lvl>
    <w:lvl w:ilvl="2">
      <w:numFmt w:val="bullet"/>
      <w:lvlText w:val="•"/>
      <w:lvlJc w:val="left"/>
      <w:pPr>
        <w:ind w:left="2232" w:hanging="483"/>
      </w:pPr>
      <w:rPr>
        <w:rFonts w:hint="default"/>
        <w:lang w:val="fr-FR" w:eastAsia="fr-FR" w:bidi="fr-FR"/>
      </w:rPr>
    </w:lvl>
    <w:lvl w:ilvl="3">
      <w:numFmt w:val="bullet"/>
      <w:lvlText w:val="•"/>
      <w:lvlJc w:val="left"/>
      <w:pPr>
        <w:ind w:left="3058" w:hanging="483"/>
      </w:pPr>
      <w:rPr>
        <w:rFonts w:hint="default"/>
        <w:lang w:val="fr-FR" w:eastAsia="fr-FR" w:bidi="fr-FR"/>
      </w:rPr>
    </w:lvl>
    <w:lvl w:ilvl="4">
      <w:numFmt w:val="bullet"/>
      <w:lvlText w:val="•"/>
      <w:lvlJc w:val="left"/>
      <w:pPr>
        <w:ind w:left="3884" w:hanging="483"/>
      </w:pPr>
      <w:rPr>
        <w:rFonts w:hint="default"/>
        <w:lang w:val="fr-FR" w:eastAsia="fr-FR" w:bidi="fr-FR"/>
      </w:rPr>
    </w:lvl>
    <w:lvl w:ilvl="5">
      <w:numFmt w:val="bullet"/>
      <w:lvlText w:val="•"/>
      <w:lvlJc w:val="left"/>
      <w:pPr>
        <w:ind w:left="4710" w:hanging="483"/>
      </w:pPr>
      <w:rPr>
        <w:rFonts w:hint="default"/>
        <w:lang w:val="fr-FR" w:eastAsia="fr-FR" w:bidi="fr-FR"/>
      </w:rPr>
    </w:lvl>
    <w:lvl w:ilvl="6">
      <w:numFmt w:val="bullet"/>
      <w:lvlText w:val="•"/>
      <w:lvlJc w:val="left"/>
      <w:pPr>
        <w:ind w:left="5536" w:hanging="483"/>
      </w:pPr>
      <w:rPr>
        <w:rFonts w:hint="default"/>
        <w:lang w:val="fr-FR" w:eastAsia="fr-FR" w:bidi="fr-FR"/>
      </w:rPr>
    </w:lvl>
    <w:lvl w:ilvl="7">
      <w:numFmt w:val="bullet"/>
      <w:lvlText w:val="•"/>
      <w:lvlJc w:val="left"/>
      <w:pPr>
        <w:ind w:left="6362" w:hanging="483"/>
      </w:pPr>
      <w:rPr>
        <w:rFonts w:hint="default"/>
        <w:lang w:val="fr-FR" w:eastAsia="fr-FR" w:bidi="fr-FR"/>
      </w:rPr>
    </w:lvl>
    <w:lvl w:ilvl="8">
      <w:numFmt w:val="bullet"/>
      <w:lvlText w:val="•"/>
      <w:lvlJc w:val="left"/>
      <w:pPr>
        <w:ind w:left="7188" w:hanging="483"/>
      </w:pPr>
      <w:rPr>
        <w:rFonts w:hint="default"/>
        <w:lang w:val="fr-FR" w:eastAsia="fr-FR" w:bidi="fr-FR"/>
      </w:rPr>
    </w:lvl>
  </w:abstractNum>
  <w:abstractNum w:abstractNumId="11" w15:restartNumberingAfterBreak="0">
    <w:nsid w:val="7AEB52A8"/>
    <w:multiLevelType w:val="multilevel"/>
    <w:tmpl w:val="95A2F2D8"/>
    <w:lvl w:ilvl="0">
      <w:start w:val="6"/>
      <w:numFmt w:val="decimal"/>
      <w:lvlText w:val="%1"/>
      <w:lvlJc w:val="left"/>
      <w:pPr>
        <w:ind w:left="100" w:hanging="360"/>
        <w:jc w:val="left"/>
      </w:pPr>
      <w:rPr>
        <w:rFonts w:hint="default"/>
        <w:lang w:val="fr-FR" w:eastAsia="fr-FR" w:bidi="fr-FR"/>
      </w:rPr>
    </w:lvl>
    <w:lvl w:ilvl="1">
      <w:start w:val="1"/>
      <w:numFmt w:val="decimal"/>
      <w:lvlText w:val="%1.%2"/>
      <w:lvlJc w:val="left"/>
      <w:pPr>
        <w:ind w:left="100" w:hanging="360"/>
        <w:jc w:val="left"/>
      </w:pPr>
      <w:rPr>
        <w:rFonts w:ascii="Times New Roman" w:eastAsia="Times New Roman" w:hAnsi="Times New Roman" w:cs="Times New Roman" w:hint="default"/>
        <w:color w:val="333333"/>
        <w:spacing w:val="-3"/>
        <w:w w:val="99"/>
        <w:sz w:val="24"/>
        <w:szCs w:val="24"/>
        <w:lang w:val="fr-FR" w:eastAsia="fr-FR" w:bidi="fr-FR"/>
      </w:rPr>
    </w:lvl>
    <w:lvl w:ilvl="2">
      <w:numFmt w:val="bullet"/>
      <w:lvlText w:val="•"/>
      <w:lvlJc w:val="left"/>
      <w:pPr>
        <w:ind w:left="1848" w:hanging="360"/>
      </w:pPr>
      <w:rPr>
        <w:rFonts w:hint="default"/>
        <w:lang w:val="fr-FR" w:eastAsia="fr-FR" w:bidi="fr-FR"/>
      </w:rPr>
    </w:lvl>
    <w:lvl w:ilvl="3">
      <w:numFmt w:val="bullet"/>
      <w:lvlText w:val="•"/>
      <w:lvlJc w:val="left"/>
      <w:pPr>
        <w:ind w:left="2722" w:hanging="360"/>
      </w:pPr>
      <w:rPr>
        <w:rFonts w:hint="default"/>
        <w:lang w:val="fr-FR" w:eastAsia="fr-FR" w:bidi="fr-FR"/>
      </w:rPr>
    </w:lvl>
    <w:lvl w:ilvl="4">
      <w:numFmt w:val="bullet"/>
      <w:lvlText w:val="•"/>
      <w:lvlJc w:val="left"/>
      <w:pPr>
        <w:ind w:left="3596" w:hanging="360"/>
      </w:pPr>
      <w:rPr>
        <w:rFonts w:hint="default"/>
        <w:lang w:val="fr-FR" w:eastAsia="fr-FR" w:bidi="fr-FR"/>
      </w:rPr>
    </w:lvl>
    <w:lvl w:ilvl="5">
      <w:numFmt w:val="bullet"/>
      <w:lvlText w:val="•"/>
      <w:lvlJc w:val="left"/>
      <w:pPr>
        <w:ind w:left="4470" w:hanging="360"/>
      </w:pPr>
      <w:rPr>
        <w:rFonts w:hint="default"/>
        <w:lang w:val="fr-FR" w:eastAsia="fr-FR" w:bidi="fr-FR"/>
      </w:rPr>
    </w:lvl>
    <w:lvl w:ilvl="6">
      <w:numFmt w:val="bullet"/>
      <w:lvlText w:val="•"/>
      <w:lvlJc w:val="left"/>
      <w:pPr>
        <w:ind w:left="5344" w:hanging="360"/>
      </w:pPr>
      <w:rPr>
        <w:rFonts w:hint="default"/>
        <w:lang w:val="fr-FR" w:eastAsia="fr-FR" w:bidi="fr-FR"/>
      </w:rPr>
    </w:lvl>
    <w:lvl w:ilvl="7">
      <w:numFmt w:val="bullet"/>
      <w:lvlText w:val="•"/>
      <w:lvlJc w:val="left"/>
      <w:pPr>
        <w:ind w:left="6218" w:hanging="360"/>
      </w:pPr>
      <w:rPr>
        <w:rFonts w:hint="default"/>
        <w:lang w:val="fr-FR" w:eastAsia="fr-FR" w:bidi="fr-FR"/>
      </w:rPr>
    </w:lvl>
    <w:lvl w:ilvl="8">
      <w:numFmt w:val="bullet"/>
      <w:lvlText w:val="•"/>
      <w:lvlJc w:val="left"/>
      <w:pPr>
        <w:ind w:left="7092" w:hanging="360"/>
      </w:pPr>
      <w:rPr>
        <w:rFonts w:hint="default"/>
        <w:lang w:val="fr-FR" w:eastAsia="fr-FR" w:bidi="fr-FR"/>
      </w:rPr>
    </w:lvl>
  </w:abstractNum>
  <w:abstractNum w:abstractNumId="12" w15:restartNumberingAfterBreak="0">
    <w:nsid w:val="7C6E4BF0"/>
    <w:multiLevelType w:val="multilevel"/>
    <w:tmpl w:val="D746212C"/>
    <w:lvl w:ilvl="0">
      <w:start w:val="3"/>
      <w:numFmt w:val="decimal"/>
      <w:lvlText w:val="%1"/>
      <w:lvlJc w:val="left"/>
      <w:pPr>
        <w:ind w:left="100" w:hanging="363"/>
        <w:jc w:val="left"/>
      </w:pPr>
      <w:rPr>
        <w:rFonts w:hint="default"/>
        <w:lang w:val="fr-FR" w:eastAsia="fr-FR" w:bidi="fr-FR"/>
      </w:rPr>
    </w:lvl>
    <w:lvl w:ilvl="1">
      <w:start w:val="1"/>
      <w:numFmt w:val="decimal"/>
      <w:lvlText w:val="%1.%2"/>
      <w:lvlJc w:val="left"/>
      <w:pPr>
        <w:ind w:left="100" w:hanging="363"/>
        <w:jc w:val="left"/>
      </w:pPr>
      <w:rPr>
        <w:rFonts w:ascii="Times New Roman" w:eastAsia="Times New Roman" w:hAnsi="Times New Roman" w:cs="Times New Roman" w:hint="default"/>
        <w:color w:val="333333"/>
        <w:w w:val="100"/>
        <w:sz w:val="24"/>
        <w:szCs w:val="24"/>
        <w:lang w:val="fr-FR" w:eastAsia="fr-FR" w:bidi="fr-FR"/>
      </w:rPr>
    </w:lvl>
    <w:lvl w:ilvl="2">
      <w:numFmt w:val="bullet"/>
      <w:lvlText w:val="•"/>
      <w:lvlJc w:val="left"/>
      <w:pPr>
        <w:ind w:left="1848" w:hanging="363"/>
      </w:pPr>
      <w:rPr>
        <w:rFonts w:hint="default"/>
        <w:lang w:val="fr-FR" w:eastAsia="fr-FR" w:bidi="fr-FR"/>
      </w:rPr>
    </w:lvl>
    <w:lvl w:ilvl="3">
      <w:numFmt w:val="bullet"/>
      <w:lvlText w:val="•"/>
      <w:lvlJc w:val="left"/>
      <w:pPr>
        <w:ind w:left="2722" w:hanging="363"/>
      </w:pPr>
      <w:rPr>
        <w:rFonts w:hint="default"/>
        <w:lang w:val="fr-FR" w:eastAsia="fr-FR" w:bidi="fr-FR"/>
      </w:rPr>
    </w:lvl>
    <w:lvl w:ilvl="4">
      <w:numFmt w:val="bullet"/>
      <w:lvlText w:val="•"/>
      <w:lvlJc w:val="left"/>
      <w:pPr>
        <w:ind w:left="3596" w:hanging="363"/>
      </w:pPr>
      <w:rPr>
        <w:rFonts w:hint="default"/>
        <w:lang w:val="fr-FR" w:eastAsia="fr-FR" w:bidi="fr-FR"/>
      </w:rPr>
    </w:lvl>
    <w:lvl w:ilvl="5">
      <w:numFmt w:val="bullet"/>
      <w:lvlText w:val="•"/>
      <w:lvlJc w:val="left"/>
      <w:pPr>
        <w:ind w:left="4470" w:hanging="363"/>
      </w:pPr>
      <w:rPr>
        <w:rFonts w:hint="default"/>
        <w:lang w:val="fr-FR" w:eastAsia="fr-FR" w:bidi="fr-FR"/>
      </w:rPr>
    </w:lvl>
    <w:lvl w:ilvl="6">
      <w:numFmt w:val="bullet"/>
      <w:lvlText w:val="•"/>
      <w:lvlJc w:val="left"/>
      <w:pPr>
        <w:ind w:left="5344" w:hanging="363"/>
      </w:pPr>
      <w:rPr>
        <w:rFonts w:hint="default"/>
        <w:lang w:val="fr-FR" w:eastAsia="fr-FR" w:bidi="fr-FR"/>
      </w:rPr>
    </w:lvl>
    <w:lvl w:ilvl="7">
      <w:numFmt w:val="bullet"/>
      <w:lvlText w:val="•"/>
      <w:lvlJc w:val="left"/>
      <w:pPr>
        <w:ind w:left="6218" w:hanging="363"/>
      </w:pPr>
      <w:rPr>
        <w:rFonts w:hint="default"/>
        <w:lang w:val="fr-FR" w:eastAsia="fr-FR" w:bidi="fr-FR"/>
      </w:rPr>
    </w:lvl>
    <w:lvl w:ilvl="8">
      <w:numFmt w:val="bullet"/>
      <w:lvlText w:val="•"/>
      <w:lvlJc w:val="left"/>
      <w:pPr>
        <w:ind w:left="7092" w:hanging="363"/>
      </w:pPr>
      <w:rPr>
        <w:rFonts w:hint="default"/>
        <w:lang w:val="fr-FR" w:eastAsia="fr-FR" w:bidi="fr-FR"/>
      </w:rPr>
    </w:lvl>
  </w:abstractNum>
  <w:abstractNum w:abstractNumId="13" w15:restartNumberingAfterBreak="0">
    <w:nsid w:val="7FD01413"/>
    <w:multiLevelType w:val="multilevel"/>
    <w:tmpl w:val="1BE22D64"/>
    <w:lvl w:ilvl="0">
      <w:start w:val="15"/>
      <w:numFmt w:val="decimal"/>
      <w:lvlText w:val="%1"/>
      <w:lvlJc w:val="left"/>
      <w:pPr>
        <w:ind w:left="100" w:hanging="483"/>
        <w:jc w:val="left"/>
      </w:pPr>
      <w:rPr>
        <w:rFonts w:hint="default"/>
        <w:lang w:val="fr-FR" w:eastAsia="fr-FR" w:bidi="fr-FR"/>
      </w:rPr>
    </w:lvl>
    <w:lvl w:ilvl="1">
      <w:start w:val="1"/>
      <w:numFmt w:val="decimal"/>
      <w:lvlText w:val="%1.%2"/>
      <w:lvlJc w:val="left"/>
      <w:pPr>
        <w:ind w:left="100" w:hanging="483"/>
        <w:jc w:val="left"/>
      </w:pPr>
      <w:rPr>
        <w:rFonts w:ascii="Times New Roman" w:eastAsia="Times New Roman" w:hAnsi="Times New Roman" w:cs="Times New Roman" w:hint="default"/>
        <w:color w:val="333333"/>
        <w:spacing w:val="-1"/>
        <w:w w:val="100"/>
        <w:sz w:val="24"/>
        <w:szCs w:val="24"/>
        <w:lang w:val="fr-FR" w:eastAsia="fr-FR" w:bidi="fr-FR"/>
      </w:rPr>
    </w:lvl>
    <w:lvl w:ilvl="2">
      <w:numFmt w:val="bullet"/>
      <w:lvlText w:val="•"/>
      <w:lvlJc w:val="left"/>
      <w:pPr>
        <w:ind w:left="1848" w:hanging="483"/>
      </w:pPr>
      <w:rPr>
        <w:rFonts w:hint="default"/>
        <w:lang w:val="fr-FR" w:eastAsia="fr-FR" w:bidi="fr-FR"/>
      </w:rPr>
    </w:lvl>
    <w:lvl w:ilvl="3">
      <w:numFmt w:val="bullet"/>
      <w:lvlText w:val="•"/>
      <w:lvlJc w:val="left"/>
      <w:pPr>
        <w:ind w:left="2722" w:hanging="483"/>
      </w:pPr>
      <w:rPr>
        <w:rFonts w:hint="default"/>
        <w:lang w:val="fr-FR" w:eastAsia="fr-FR" w:bidi="fr-FR"/>
      </w:rPr>
    </w:lvl>
    <w:lvl w:ilvl="4">
      <w:numFmt w:val="bullet"/>
      <w:lvlText w:val="•"/>
      <w:lvlJc w:val="left"/>
      <w:pPr>
        <w:ind w:left="3596" w:hanging="483"/>
      </w:pPr>
      <w:rPr>
        <w:rFonts w:hint="default"/>
        <w:lang w:val="fr-FR" w:eastAsia="fr-FR" w:bidi="fr-FR"/>
      </w:rPr>
    </w:lvl>
    <w:lvl w:ilvl="5">
      <w:numFmt w:val="bullet"/>
      <w:lvlText w:val="•"/>
      <w:lvlJc w:val="left"/>
      <w:pPr>
        <w:ind w:left="4470" w:hanging="483"/>
      </w:pPr>
      <w:rPr>
        <w:rFonts w:hint="default"/>
        <w:lang w:val="fr-FR" w:eastAsia="fr-FR" w:bidi="fr-FR"/>
      </w:rPr>
    </w:lvl>
    <w:lvl w:ilvl="6">
      <w:numFmt w:val="bullet"/>
      <w:lvlText w:val="•"/>
      <w:lvlJc w:val="left"/>
      <w:pPr>
        <w:ind w:left="5344" w:hanging="483"/>
      </w:pPr>
      <w:rPr>
        <w:rFonts w:hint="default"/>
        <w:lang w:val="fr-FR" w:eastAsia="fr-FR" w:bidi="fr-FR"/>
      </w:rPr>
    </w:lvl>
    <w:lvl w:ilvl="7">
      <w:numFmt w:val="bullet"/>
      <w:lvlText w:val="•"/>
      <w:lvlJc w:val="left"/>
      <w:pPr>
        <w:ind w:left="6218" w:hanging="483"/>
      </w:pPr>
      <w:rPr>
        <w:rFonts w:hint="default"/>
        <w:lang w:val="fr-FR" w:eastAsia="fr-FR" w:bidi="fr-FR"/>
      </w:rPr>
    </w:lvl>
    <w:lvl w:ilvl="8">
      <w:numFmt w:val="bullet"/>
      <w:lvlText w:val="•"/>
      <w:lvlJc w:val="left"/>
      <w:pPr>
        <w:ind w:left="7092" w:hanging="483"/>
      </w:pPr>
      <w:rPr>
        <w:rFonts w:hint="default"/>
        <w:lang w:val="fr-FR" w:eastAsia="fr-FR" w:bidi="fr-FR"/>
      </w:rPr>
    </w:lvl>
  </w:abstractNum>
  <w:num w:numId="1">
    <w:abstractNumId w:val="2"/>
  </w:num>
  <w:num w:numId="2">
    <w:abstractNumId w:val="13"/>
  </w:num>
  <w:num w:numId="3">
    <w:abstractNumId w:val="9"/>
  </w:num>
  <w:num w:numId="4">
    <w:abstractNumId w:val="10"/>
  </w:num>
  <w:num w:numId="5">
    <w:abstractNumId w:val="8"/>
  </w:num>
  <w:num w:numId="6">
    <w:abstractNumId w:val="6"/>
  </w:num>
  <w:num w:numId="7">
    <w:abstractNumId w:val="3"/>
  </w:num>
  <w:num w:numId="8">
    <w:abstractNumId w:val="1"/>
  </w:num>
  <w:num w:numId="9">
    <w:abstractNumId w:val="4"/>
  </w:num>
  <w:num w:numId="10">
    <w:abstractNumId w:val="11"/>
  </w:num>
  <w:num w:numId="11">
    <w:abstractNumId w:val="0"/>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B5754"/>
    <w:rsid w:val="0013366B"/>
    <w:rsid w:val="002A2D36"/>
    <w:rsid w:val="00B570A8"/>
    <w:rsid w:val="00DB57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AB63C"/>
  <w15:docId w15:val="{109B7A7A-EC8D-4EA0-AE32-74E39F91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spacing w:line="274" w:lineRule="exact"/>
      <w:ind w:left="10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0"/>
    </w:pPr>
    <w:rPr>
      <w:sz w:val="24"/>
      <w:szCs w:val="24"/>
    </w:rPr>
  </w:style>
  <w:style w:type="paragraph" w:styleId="Paragraphedeliste">
    <w:name w:val="List Paragraph"/>
    <w:basedOn w:val="Normal"/>
    <w:uiPriority w:val="1"/>
    <w:qFormat/>
    <w:pPr>
      <w:ind w:left="10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A2D36"/>
    <w:pPr>
      <w:tabs>
        <w:tab w:val="center" w:pos="4320"/>
        <w:tab w:val="right" w:pos="8640"/>
      </w:tabs>
    </w:pPr>
  </w:style>
  <w:style w:type="character" w:customStyle="1" w:styleId="En-tteCar">
    <w:name w:val="En-tête Car"/>
    <w:basedOn w:val="Policepardfaut"/>
    <w:link w:val="En-tte"/>
    <w:uiPriority w:val="99"/>
    <w:rsid w:val="002A2D36"/>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2A2D36"/>
    <w:pPr>
      <w:tabs>
        <w:tab w:val="center" w:pos="4320"/>
        <w:tab w:val="right" w:pos="8640"/>
      </w:tabs>
    </w:pPr>
  </w:style>
  <w:style w:type="character" w:customStyle="1" w:styleId="PieddepageCar">
    <w:name w:val="Pied de page Car"/>
    <w:basedOn w:val="Policepardfaut"/>
    <w:link w:val="Pieddepage"/>
    <w:uiPriority w:val="99"/>
    <w:rsid w:val="002A2D36"/>
    <w:rPr>
      <w:rFonts w:ascii="Times New Roman" w:eastAsia="Times New Roman" w:hAnsi="Times New Roman" w:cs="Times New Roman"/>
      <w:lang w:val="fr-FR" w:eastAsia="fr-FR" w:bidi="fr-FR"/>
    </w:rPr>
  </w:style>
  <w:style w:type="character" w:styleId="Lienhypertexte">
    <w:name w:val="Hyperlink"/>
    <w:basedOn w:val="Policepardfaut"/>
    <w:uiPriority w:val="99"/>
    <w:unhideWhenUsed/>
    <w:rsid w:val="00133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seq.ca/media/2174019/1920_scol_regl_futsal_francais_20190627.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1817</Words>
  <Characters>9997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Commission Scolaire du Chemin du Roy</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Raymond</dc:creator>
  <cp:lastModifiedBy>Levasseur, Jonathan</cp:lastModifiedBy>
  <cp:revision>2</cp:revision>
  <dcterms:created xsi:type="dcterms:W3CDTF">2020-02-15T17:47:00Z</dcterms:created>
  <dcterms:modified xsi:type="dcterms:W3CDTF">2020-02-15T17:47:00Z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2013</vt:lpwstr>
  </property>
  <property fmtid="{D5CDD505-2E9C-101B-9397-08002B2CF9AE}" pid="4" name="LastSaved">
    <vt:filetime>2020-02-15T00:00:00Z</vt:filetime>
  </property>
</Properties>
</file>